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151" w:rsidRPr="00697BD8" w:rsidRDefault="00426151" w:rsidP="00426151">
      <w:pPr>
        <w:jc w:val="center"/>
        <w:rPr>
          <w:rFonts w:ascii="Arial" w:hAnsi="Arial" w:cs="Arial"/>
          <w:b/>
        </w:rPr>
      </w:pPr>
      <w:r w:rsidRPr="00697BD8">
        <w:rPr>
          <w:rFonts w:ascii="Arial" w:hAnsi="Arial" w:cs="Arial"/>
          <w:b/>
        </w:rPr>
        <w:t>Some Helpful Tips for Recruiting &amp; Retaining Volunteers***</w:t>
      </w:r>
    </w:p>
    <w:p w:rsidR="00426151" w:rsidRPr="00697BD8" w:rsidRDefault="00426151" w:rsidP="00426151">
      <w:pPr>
        <w:jc w:val="center"/>
        <w:rPr>
          <w:rFonts w:ascii="Arial" w:hAnsi="Arial" w:cs="Arial"/>
          <w:b/>
          <w:u w:val="single"/>
        </w:rPr>
      </w:pPr>
    </w:p>
    <w:p w:rsidR="00426151" w:rsidRPr="00697BD8" w:rsidRDefault="00426151" w:rsidP="00426151">
      <w:pPr>
        <w:numPr>
          <w:ilvl w:val="0"/>
          <w:numId w:val="4"/>
        </w:numPr>
        <w:tabs>
          <w:tab w:val="clear" w:pos="720"/>
          <w:tab w:val="num" w:pos="360"/>
        </w:tabs>
        <w:ind w:left="360"/>
        <w:rPr>
          <w:rFonts w:ascii="Arial" w:hAnsi="Arial" w:cs="Arial"/>
        </w:rPr>
      </w:pPr>
      <w:r w:rsidRPr="00697BD8">
        <w:rPr>
          <w:rFonts w:ascii="Arial" w:hAnsi="Arial" w:cs="Arial"/>
        </w:rPr>
        <w:t>Never let a day pass by without being involved in 1  youth court marketing activity</w:t>
      </w:r>
    </w:p>
    <w:p w:rsidR="00426151" w:rsidRPr="00697BD8" w:rsidRDefault="00426151" w:rsidP="00426151">
      <w:pPr>
        <w:numPr>
          <w:ilvl w:val="0"/>
          <w:numId w:val="4"/>
        </w:numPr>
        <w:tabs>
          <w:tab w:val="clear" w:pos="720"/>
          <w:tab w:val="num" w:pos="360"/>
        </w:tabs>
        <w:ind w:left="360"/>
        <w:rPr>
          <w:rFonts w:ascii="Arial" w:hAnsi="Arial" w:cs="Arial"/>
        </w:rPr>
      </w:pPr>
      <w:r w:rsidRPr="00697BD8">
        <w:rPr>
          <w:rFonts w:ascii="Arial" w:hAnsi="Arial" w:cs="Arial"/>
        </w:rPr>
        <w:t>Set specific program goals every year for recruitment and retention</w:t>
      </w:r>
    </w:p>
    <w:p w:rsidR="00426151" w:rsidRPr="00697BD8" w:rsidRDefault="00426151" w:rsidP="00426151">
      <w:pPr>
        <w:numPr>
          <w:ilvl w:val="0"/>
          <w:numId w:val="4"/>
        </w:numPr>
        <w:tabs>
          <w:tab w:val="clear" w:pos="720"/>
          <w:tab w:val="num" w:pos="360"/>
        </w:tabs>
        <w:ind w:left="360"/>
        <w:rPr>
          <w:rFonts w:ascii="Arial" w:hAnsi="Arial" w:cs="Arial"/>
        </w:rPr>
      </w:pPr>
      <w:r w:rsidRPr="00697BD8">
        <w:rPr>
          <w:rFonts w:ascii="Arial" w:hAnsi="Arial" w:cs="Arial"/>
        </w:rPr>
        <w:t>Maintain a tickler file for later use</w:t>
      </w:r>
    </w:p>
    <w:p w:rsidR="00426151" w:rsidRPr="00697BD8" w:rsidRDefault="00426151" w:rsidP="00426151">
      <w:pPr>
        <w:numPr>
          <w:ilvl w:val="0"/>
          <w:numId w:val="4"/>
        </w:numPr>
        <w:tabs>
          <w:tab w:val="clear" w:pos="720"/>
          <w:tab w:val="num" w:pos="360"/>
        </w:tabs>
        <w:ind w:left="360"/>
        <w:rPr>
          <w:rFonts w:ascii="Arial" w:hAnsi="Arial" w:cs="Arial"/>
        </w:rPr>
      </w:pPr>
      <w:r w:rsidRPr="00697BD8">
        <w:rPr>
          <w:rFonts w:ascii="Arial" w:hAnsi="Arial" w:cs="Arial"/>
        </w:rPr>
        <w:t>Always carry business cards with you. If someone asks for 1, give 2. They may know someone else who is interested</w:t>
      </w:r>
    </w:p>
    <w:p w:rsidR="00426151" w:rsidRPr="00697BD8" w:rsidRDefault="00426151" w:rsidP="00426151">
      <w:pPr>
        <w:numPr>
          <w:ilvl w:val="0"/>
          <w:numId w:val="4"/>
        </w:numPr>
        <w:tabs>
          <w:tab w:val="clear" w:pos="720"/>
          <w:tab w:val="num" w:pos="360"/>
        </w:tabs>
        <w:ind w:left="360"/>
        <w:rPr>
          <w:rFonts w:ascii="Arial" w:hAnsi="Arial" w:cs="Arial"/>
        </w:rPr>
      </w:pPr>
      <w:r w:rsidRPr="00697BD8">
        <w:rPr>
          <w:rFonts w:ascii="Arial" w:hAnsi="Arial" w:cs="Arial"/>
        </w:rPr>
        <w:t>Create a personal name tag or pin with your youth court name and logo on it and wear it to meetings</w:t>
      </w:r>
    </w:p>
    <w:p w:rsidR="00426151" w:rsidRPr="00697BD8" w:rsidRDefault="00426151" w:rsidP="00426151">
      <w:pPr>
        <w:numPr>
          <w:ilvl w:val="0"/>
          <w:numId w:val="4"/>
        </w:numPr>
        <w:tabs>
          <w:tab w:val="clear" w:pos="720"/>
          <w:tab w:val="num" w:pos="360"/>
        </w:tabs>
        <w:ind w:left="360"/>
        <w:rPr>
          <w:rFonts w:ascii="Arial" w:hAnsi="Arial" w:cs="Arial"/>
        </w:rPr>
      </w:pPr>
      <w:r w:rsidRPr="00697BD8">
        <w:rPr>
          <w:rFonts w:ascii="Arial" w:hAnsi="Arial" w:cs="Arial"/>
        </w:rPr>
        <w:t>Get a marketing intern, good way to help promote your program. They will get college credit and experience too!</w:t>
      </w:r>
    </w:p>
    <w:p w:rsidR="00426151" w:rsidRPr="00697BD8" w:rsidRDefault="00426151" w:rsidP="00426151">
      <w:pPr>
        <w:numPr>
          <w:ilvl w:val="0"/>
          <w:numId w:val="4"/>
        </w:numPr>
        <w:tabs>
          <w:tab w:val="clear" w:pos="720"/>
          <w:tab w:val="num" w:pos="360"/>
        </w:tabs>
        <w:ind w:left="360"/>
        <w:rPr>
          <w:rFonts w:ascii="Arial" w:hAnsi="Arial" w:cs="Arial"/>
        </w:rPr>
      </w:pPr>
      <w:r w:rsidRPr="00697BD8">
        <w:rPr>
          <w:rFonts w:ascii="Arial" w:hAnsi="Arial" w:cs="Arial"/>
        </w:rPr>
        <w:t>Take a tour of another youth court program, see what they are doing. Are there any new ideas that you have not considered?</w:t>
      </w:r>
    </w:p>
    <w:p w:rsidR="00426151" w:rsidRPr="00697BD8" w:rsidRDefault="00426151" w:rsidP="00426151">
      <w:pPr>
        <w:numPr>
          <w:ilvl w:val="0"/>
          <w:numId w:val="4"/>
        </w:numPr>
        <w:tabs>
          <w:tab w:val="clear" w:pos="720"/>
          <w:tab w:val="num" w:pos="360"/>
        </w:tabs>
        <w:ind w:left="360"/>
        <w:rPr>
          <w:rFonts w:ascii="Arial" w:hAnsi="Arial" w:cs="Arial"/>
        </w:rPr>
      </w:pPr>
      <w:r w:rsidRPr="00697BD8">
        <w:rPr>
          <w:rFonts w:ascii="Arial" w:hAnsi="Arial" w:cs="Arial"/>
        </w:rPr>
        <w:t>Publish a newsletter for stakeholders, community leaders</w:t>
      </w:r>
    </w:p>
    <w:p w:rsidR="00426151" w:rsidRPr="00697BD8" w:rsidRDefault="00426151" w:rsidP="00426151">
      <w:pPr>
        <w:numPr>
          <w:ilvl w:val="0"/>
          <w:numId w:val="4"/>
        </w:numPr>
        <w:tabs>
          <w:tab w:val="clear" w:pos="720"/>
          <w:tab w:val="num" w:pos="360"/>
        </w:tabs>
        <w:ind w:left="360"/>
        <w:rPr>
          <w:rFonts w:ascii="Arial" w:hAnsi="Arial" w:cs="Arial"/>
        </w:rPr>
      </w:pPr>
      <w:r w:rsidRPr="00697BD8">
        <w:rPr>
          <w:rFonts w:ascii="Arial" w:hAnsi="Arial" w:cs="Arial"/>
        </w:rPr>
        <w:t>Tweak your literature for different target markets</w:t>
      </w:r>
    </w:p>
    <w:p w:rsidR="00426151" w:rsidRPr="00697BD8" w:rsidRDefault="00426151" w:rsidP="00426151">
      <w:pPr>
        <w:ind w:left="360"/>
        <w:rPr>
          <w:rFonts w:ascii="Arial" w:hAnsi="Arial" w:cs="Arial"/>
        </w:rPr>
      </w:pPr>
      <w:r w:rsidRPr="00697BD8">
        <w:rPr>
          <w:rFonts w:ascii="Arial" w:hAnsi="Arial" w:cs="Arial"/>
        </w:rPr>
        <w:t>For example, sending literature to school administrators you really want to emphasize the service learning and law-related education aspects.</w:t>
      </w:r>
    </w:p>
    <w:p w:rsidR="00426151" w:rsidRPr="00697BD8" w:rsidRDefault="00426151" w:rsidP="00426151">
      <w:pPr>
        <w:numPr>
          <w:ilvl w:val="0"/>
          <w:numId w:val="5"/>
        </w:numPr>
        <w:tabs>
          <w:tab w:val="clear" w:pos="720"/>
          <w:tab w:val="num" w:pos="360"/>
        </w:tabs>
        <w:ind w:left="360"/>
        <w:rPr>
          <w:rFonts w:ascii="Arial" w:hAnsi="Arial" w:cs="Arial"/>
        </w:rPr>
      </w:pPr>
      <w:r w:rsidRPr="00697BD8">
        <w:rPr>
          <w:rFonts w:ascii="Arial" w:hAnsi="Arial" w:cs="Arial"/>
        </w:rPr>
        <w:t>Create a signature file on your e-mail to be used for all your e-mail messages, list your website, also list the NYCC website</w:t>
      </w:r>
    </w:p>
    <w:p w:rsidR="00426151" w:rsidRPr="00697BD8" w:rsidRDefault="00426151" w:rsidP="00426151">
      <w:pPr>
        <w:numPr>
          <w:ilvl w:val="0"/>
          <w:numId w:val="5"/>
        </w:numPr>
        <w:tabs>
          <w:tab w:val="clear" w:pos="720"/>
          <w:tab w:val="num" w:pos="360"/>
        </w:tabs>
        <w:ind w:left="360"/>
        <w:rPr>
          <w:rFonts w:ascii="Arial" w:hAnsi="Arial" w:cs="Arial"/>
        </w:rPr>
      </w:pPr>
      <w:r w:rsidRPr="00697BD8">
        <w:rPr>
          <w:rFonts w:ascii="Arial" w:hAnsi="Arial" w:cs="Arial"/>
        </w:rPr>
        <w:t>Use colored or oversized envelopes for direct mailing, increases curiosity. How many of us get several white envelopes in the mail each day?</w:t>
      </w:r>
    </w:p>
    <w:p w:rsidR="00426151" w:rsidRPr="00697BD8" w:rsidRDefault="00426151" w:rsidP="00426151">
      <w:pPr>
        <w:numPr>
          <w:ilvl w:val="0"/>
          <w:numId w:val="5"/>
        </w:numPr>
        <w:tabs>
          <w:tab w:val="clear" w:pos="720"/>
          <w:tab w:val="num" w:pos="360"/>
        </w:tabs>
        <w:ind w:left="360"/>
        <w:rPr>
          <w:rFonts w:ascii="Arial" w:hAnsi="Arial" w:cs="Arial"/>
        </w:rPr>
      </w:pPr>
      <w:r w:rsidRPr="00697BD8">
        <w:rPr>
          <w:rFonts w:ascii="Arial" w:hAnsi="Arial" w:cs="Arial"/>
        </w:rPr>
        <w:t>Always sign letters that have black font, in blue ink. Your name and organization will stand out and people are more likely to respond</w:t>
      </w:r>
    </w:p>
    <w:p w:rsidR="00426151" w:rsidRPr="00697BD8" w:rsidRDefault="00426151" w:rsidP="00426151">
      <w:pPr>
        <w:numPr>
          <w:ilvl w:val="0"/>
          <w:numId w:val="5"/>
        </w:numPr>
        <w:tabs>
          <w:tab w:val="clear" w:pos="720"/>
          <w:tab w:val="num" w:pos="360"/>
        </w:tabs>
        <w:ind w:left="360"/>
        <w:rPr>
          <w:rFonts w:ascii="Arial" w:hAnsi="Arial" w:cs="Arial"/>
        </w:rPr>
      </w:pPr>
      <w:r w:rsidRPr="00697BD8">
        <w:rPr>
          <w:rFonts w:ascii="Arial" w:hAnsi="Arial" w:cs="Arial"/>
        </w:rPr>
        <w:t>Keep a current media list so that press releases are sent to the right media outlet.</w:t>
      </w:r>
    </w:p>
    <w:p w:rsidR="00426151" w:rsidRPr="00697BD8" w:rsidRDefault="00426151" w:rsidP="00426151">
      <w:pPr>
        <w:numPr>
          <w:ilvl w:val="0"/>
          <w:numId w:val="6"/>
        </w:numPr>
        <w:tabs>
          <w:tab w:val="clear" w:pos="720"/>
          <w:tab w:val="num" w:pos="360"/>
        </w:tabs>
        <w:ind w:left="360"/>
        <w:rPr>
          <w:rFonts w:ascii="Arial" w:hAnsi="Arial" w:cs="Arial"/>
        </w:rPr>
      </w:pPr>
      <w:r w:rsidRPr="00697BD8">
        <w:rPr>
          <w:rFonts w:ascii="Arial" w:hAnsi="Arial" w:cs="Arial"/>
        </w:rPr>
        <w:t>Contact your local newspaper; send them info about your youth court-they are always looking for a story.</w:t>
      </w:r>
    </w:p>
    <w:p w:rsidR="00426151" w:rsidRPr="00697BD8" w:rsidRDefault="00426151" w:rsidP="00426151">
      <w:pPr>
        <w:numPr>
          <w:ilvl w:val="0"/>
          <w:numId w:val="6"/>
        </w:numPr>
        <w:tabs>
          <w:tab w:val="clear" w:pos="720"/>
          <w:tab w:val="num" w:pos="360"/>
        </w:tabs>
        <w:ind w:left="360"/>
        <w:rPr>
          <w:rFonts w:ascii="Arial" w:hAnsi="Arial" w:cs="Arial"/>
        </w:rPr>
      </w:pPr>
      <w:r w:rsidRPr="00697BD8">
        <w:rPr>
          <w:rFonts w:ascii="Arial" w:hAnsi="Arial" w:cs="Arial"/>
        </w:rPr>
        <w:t>Create an Annual Award and publicize it</w:t>
      </w:r>
    </w:p>
    <w:p w:rsidR="00426151" w:rsidRPr="00697BD8" w:rsidRDefault="00426151" w:rsidP="00426151">
      <w:pPr>
        <w:numPr>
          <w:ilvl w:val="0"/>
          <w:numId w:val="6"/>
        </w:numPr>
        <w:tabs>
          <w:tab w:val="clear" w:pos="720"/>
          <w:tab w:val="num" w:pos="360"/>
        </w:tabs>
        <w:ind w:left="360"/>
        <w:rPr>
          <w:rFonts w:ascii="Arial" w:hAnsi="Arial" w:cs="Arial"/>
        </w:rPr>
      </w:pPr>
      <w:r w:rsidRPr="00697BD8">
        <w:rPr>
          <w:rFonts w:ascii="Arial" w:hAnsi="Arial" w:cs="Arial"/>
        </w:rPr>
        <w:t>Possibly at end of year banquet and recognize the recipient</w:t>
      </w:r>
    </w:p>
    <w:p w:rsidR="00426151" w:rsidRDefault="00426151" w:rsidP="00426151">
      <w:pPr>
        <w:ind w:left="1080" w:firstLine="720"/>
        <w:rPr>
          <w:b/>
        </w:rPr>
      </w:pPr>
    </w:p>
    <w:p w:rsidR="00426151" w:rsidRPr="00697BD8" w:rsidRDefault="00426151" w:rsidP="00426151">
      <w:pPr>
        <w:jc w:val="center"/>
        <w:rPr>
          <w:rFonts w:ascii="Arial" w:hAnsi="Arial" w:cs="Arial"/>
          <w:b/>
        </w:rPr>
      </w:pPr>
      <w:r w:rsidRPr="00697BD8">
        <w:rPr>
          <w:rFonts w:ascii="Arial" w:hAnsi="Arial" w:cs="Arial"/>
          <w:b/>
        </w:rPr>
        <w:t>General Customer Service</w:t>
      </w:r>
    </w:p>
    <w:p w:rsidR="00426151" w:rsidRPr="00697BD8" w:rsidRDefault="00426151" w:rsidP="00426151">
      <w:pPr>
        <w:ind w:left="1440" w:firstLine="720"/>
        <w:rPr>
          <w:rFonts w:ascii="Arial" w:hAnsi="Arial" w:cs="Arial"/>
          <w:b/>
        </w:rPr>
      </w:pPr>
    </w:p>
    <w:p w:rsidR="00426151" w:rsidRPr="00697BD8" w:rsidRDefault="00426151" w:rsidP="00426151">
      <w:pPr>
        <w:numPr>
          <w:ilvl w:val="0"/>
          <w:numId w:val="7"/>
        </w:numPr>
        <w:rPr>
          <w:rFonts w:ascii="Arial" w:hAnsi="Arial" w:cs="Arial"/>
        </w:rPr>
      </w:pPr>
      <w:r w:rsidRPr="00697BD8">
        <w:rPr>
          <w:rFonts w:ascii="Arial" w:hAnsi="Arial" w:cs="Arial"/>
        </w:rPr>
        <w:t>Return phone calls within 24 hours, if possible.</w:t>
      </w:r>
    </w:p>
    <w:p w:rsidR="00426151" w:rsidRPr="00697BD8" w:rsidRDefault="00426151" w:rsidP="00426151">
      <w:pPr>
        <w:numPr>
          <w:ilvl w:val="0"/>
          <w:numId w:val="7"/>
        </w:numPr>
        <w:rPr>
          <w:rFonts w:ascii="Arial" w:hAnsi="Arial" w:cs="Arial"/>
        </w:rPr>
      </w:pPr>
      <w:r w:rsidRPr="00697BD8">
        <w:rPr>
          <w:rFonts w:ascii="Arial" w:hAnsi="Arial" w:cs="Arial"/>
        </w:rPr>
        <w:t>Record a memorable outgoing message, include hours of youth court operation, time of trials, maybe a tip of the day.</w:t>
      </w:r>
    </w:p>
    <w:p w:rsidR="00426151" w:rsidRPr="00697BD8" w:rsidRDefault="00426151" w:rsidP="00426151">
      <w:pPr>
        <w:numPr>
          <w:ilvl w:val="0"/>
          <w:numId w:val="7"/>
        </w:numPr>
        <w:rPr>
          <w:rFonts w:ascii="Arial" w:hAnsi="Arial" w:cs="Arial"/>
        </w:rPr>
      </w:pPr>
      <w:r w:rsidRPr="00697BD8">
        <w:rPr>
          <w:rFonts w:ascii="Arial" w:hAnsi="Arial" w:cs="Arial"/>
        </w:rPr>
        <w:t>Send hand-written thank you notes</w:t>
      </w:r>
    </w:p>
    <w:p w:rsidR="00426151" w:rsidRPr="00697BD8" w:rsidRDefault="00426151" w:rsidP="00426151">
      <w:pPr>
        <w:numPr>
          <w:ilvl w:val="0"/>
          <w:numId w:val="7"/>
        </w:numPr>
        <w:rPr>
          <w:rFonts w:ascii="Arial" w:hAnsi="Arial" w:cs="Arial"/>
        </w:rPr>
      </w:pPr>
      <w:r w:rsidRPr="00697BD8">
        <w:rPr>
          <w:rFonts w:ascii="Arial" w:hAnsi="Arial" w:cs="Arial"/>
        </w:rPr>
        <w:t>Hold an open house</w:t>
      </w:r>
    </w:p>
    <w:p w:rsidR="00426151" w:rsidRPr="00697BD8" w:rsidRDefault="00426151" w:rsidP="00426151">
      <w:pPr>
        <w:numPr>
          <w:ilvl w:val="0"/>
          <w:numId w:val="7"/>
        </w:numPr>
        <w:rPr>
          <w:rFonts w:ascii="Arial" w:hAnsi="Arial" w:cs="Arial"/>
        </w:rPr>
      </w:pPr>
      <w:r w:rsidRPr="00697BD8">
        <w:rPr>
          <w:rFonts w:ascii="Arial" w:hAnsi="Arial" w:cs="Arial"/>
        </w:rPr>
        <w:t>Get a booth at the community fair or trade show</w:t>
      </w:r>
    </w:p>
    <w:p w:rsidR="00426151" w:rsidRPr="00697BD8" w:rsidRDefault="00426151" w:rsidP="00426151">
      <w:pPr>
        <w:numPr>
          <w:ilvl w:val="0"/>
          <w:numId w:val="7"/>
        </w:numPr>
        <w:rPr>
          <w:rFonts w:ascii="Arial" w:hAnsi="Arial" w:cs="Arial"/>
        </w:rPr>
      </w:pPr>
      <w:r w:rsidRPr="00697BD8">
        <w:rPr>
          <w:rFonts w:ascii="Arial" w:hAnsi="Arial" w:cs="Arial"/>
        </w:rPr>
        <w:t>Give a speech/volunteer for career day</w:t>
      </w:r>
    </w:p>
    <w:p w:rsidR="00426151" w:rsidRPr="00697BD8" w:rsidRDefault="00426151" w:rsidP="00426151">
      <w:pPr>
        <w:numPr>
          <w:ilvl w:val="0"/>
          <w:numId w:val="7"/>
        </w:numPr>
        <w:rPr>
          <w:rFonts w:ascii="Arial" w:hAnsi="Arial" w:cs="Arial"/>
        </w:rPr>
      </w:pPr>
      <w:r w:rsidRPr="00697BD8">
        <w:rPr>
          <w:rFonts w:ascii="Arial" w:hAnsi="Arial" w:cs="Arial"/>
        </w:rPr>
        <w:t>Keep former volunteers on your mailing list. You just might “reactivate them”.</w:t>
      </w:r>
    </w:p>
    <w:p w:rsidR="00426151" w:rsidRPr="00697BD8" w:rsidRDefault="00426151" w:rsidP="00426151">
      <w:pPr>
        <w:rPr>
          <w:rFonts w:ascii="Arial" w:hAnsi="Arial" w:cs="Arial"/>
        </w:rPr>
      </w:pPr>
    </w:p>
    <w:p w:rsidR="00426151" w:rsidRDefault="00426151" w:rsidP="00426151">
      <w:pPr>
        <w:rPr>
          <w:rFonts w:ascii="Arial" w:hAnsi="Arial" w:cs="Arial"/>
        </w:rPr>
      </w:pPr>
      <w:r w:rsidRPr="00697BD8">
        <w:rPr>
          <w:rFonts w:ascii="Arial" w:hAnsi="Arial" w:cs="Arial"/>
          <w:b/>
        </w:rPr>
        <w:t>***</w:t>
      </w:r>
      <w:r w:rsidRPr="00697BD8">
        <w:rPr>
          <w:rFonts w:ascii="Arial" w:hAnsi="Arial" w:cs="Arial"/>
        </w:rPr>
        <w:t>This list was adapted from 100 Marketing Tips from the United States Small Business Administration, available at http://www.sba.gov</w:t>
      </w:r>
      <w:r w:rsidRPr="00697BD8">
        <w:rPr>
          <w:rFonts w:ascii="Arial" w:hAnsi="Arial" w:cs="Arial"/>
          <w:b/>
        </w:rPr>
        <w:t xml:space="preserve"> </w:t>
      </w:r>
      <w:r w:rsidRPr="00697BD8">
        <w:rPr>
          <w:rFonts w:ascii="Arial" w:hAnsi="Arial" w:cs="Arial"/>
        </w:rPr>
        <w:t>as of 04-02-05.</w:t>
      </w:r>
    </w:p>
    <w:p w:rsidR="00426151" w:rsidRPr="00697BD8" w:rsidRDefault="00426151" w:rsidP="00426151">
      <w:pPr>
        <w:jc w:val="center"/>
        <w:rPr>
          <w:rFonts w:ascii="Arial" w:hAnsi="Arial" w:cs="Arial"/>
          <w:b/>
          <w:bCs/>
          <w:sz w:val="32"/>
          <w:szCs w:val="32"/>
        </w:rPr>
      </w:pPr>
      <w:r>
        <w:rPr>
          <w:rFonts w:ascii="Arial" w:hAnsi="Arial" w:cs="Arial"/>
        </w:rPr>
        <w:br w:type="page"/>
      </w:r>
      <w:r w:rsidRPr="00697BD8">
        <w:rPr>
          <w:rFonts w:ascii="Arial" w:hAnsi="Arial" w:cs="Arial"/>
          <w:b/>
          <w:bCs/>
          <w:sz w:val="32"/>
          <w:szCs w:val="32"/>
        </w:rPr>
        <w:lastRenderedPageBreak/>
        <w:t>Volunteer Job Description</w:t>
      </w:r>
    </w:p>
    <w:p w:rsidR="00426151" w:rsidRPr="00DA102B" w:rsidRDefault="00426151" w:rsidP="00426151">
      <w:pPr>
        <w:suppressAutoHyphens/>
        <w:spacing w:line="240" w:lineRule="atLeast"/>
        <w:rPr>
          <w:rFonts w:cs="Arial"/>
          <w:b/>
          <w:bCs/>
        </w:rPr>
      </w:pPr>
    </w:p>
    <w:p w:rsidR="00426151" w:rsidRPr="00697BD8" w:rsidRDefault="00426151" w:rsidP="00426151">
      <w:pPr>
        <w:suppressAutoHyphens/>
        <w:spacing w:line="240" w:lineRule="atLeast"/>
        <w:rPr>
          <w:rFonts w:ascii="Arial" w:hAnsi="Arial" w:cs="Arial"/>
          <w:bCs/>
        </w:rPr>
      </w:pPr>
      <w:r w:rsidRPr="00697BD8">
        <w:rPr>
          <w:rFonts w:ascii="Arial" w:hAnsi="Arial" w:cs="Arial"/>
          <w:b/>
          <w:bCs/>
        </w:rPr>
        <w:t>Purpose of form:</w:t>
      </w:r>
      <w:r w:rsidRPr="00697BD8">
        <w:rPr>
          <w:rFonts w:ascii="Arial" w:hAnsi="Arial" w:cs="Arial"/>
          <w:bCs/>
        </w:rPr>
        <w:t xml:space="preserve">  To inform volunteers of the expectations and duties of various volunteer roles.</w:t>
      </w:r>
    </w:p>
    <w:p w:rsidR="00426151" w:rsidRPr="00697BD8" w:rsidRDefault="00426151" w:rsidP="00426151">
      <w:pPr>
        <w:suppressAutoHyphens/>
        <w:spacing w:line="240" w:lineRule="atLeast"/>
        <w:rPr>
          <w:rFonts w:ascii="Arial" w:hAnsi="Arial" w:cs="Arial"/>
          <w:b/>
          <w:bCs/>
        </w:rPr>
      </w:pPr>
    </w:p>
    <w:p w:rsidR="00426151" w:rsidRPr="00697BD8" w:rsidRDefault="00426151" w:rsidP="00426151">
      <w:pPr>
        <w:suppressAutoHyphens/>
        <w:spacing w:line="240" w:lineRule="atLeast"/>
        <w:rPr>
          <w:rFonts w:ascii="Arial" w:hAnsi="Arial" w:cs="Arial"/>
          <w:bCs/>
        </w:rPr>
      </w:pPr>
      <w:r w:rsidRPr="00697BD8">
        <w:rPr>
          <w:rFonts w:ascii="Arial" w:hAnsi="Arial" w:cs="Arial"/>
          <w:b/>
          <w:bCs/>
        </w:rPr>
        <w:t>Reason for form:</w:t>
      </w:r>
      <w:r w:rsidRPr="00697BD8">
        <w:rPr>
          <w:rFonts w:ascii="Arial" w:hAnsi="Arial" w:cs="Arial"/>
          <w:bCs/>
        </w:rPr>
        <w:t xml:space="preserve">  Chapter 7, guideline 1 of the </w:t>
      </w:r>
      <w:r w:rsidRPr="00697BD8">
        <w:rPr>
          <w:rFonts w:ascii="Arial" w:hAnsi="Arial" w:cs="Arial"/>
          <w:bCs/>
          <w:i/>
        </w:rPr>
        <w:t>National Youth Court Guidelines</w:t>
      </w:r>
      <w:r w:rsidRPr="00697BD8">
        <w:rPr>
          <w:rFonts w:ascii="Arial" w:hAnsi="Arial" w:cs="Arial"/>
          <w:bCs/>
        </w:rPr>
        <w:t xml:space="preserve"> state that job descriptions should be developed for all volunteer roles.  The job description should outline the major responsibilities and tasks for the position so volunteers will know what is expected of them.  Providing volunteers with clear and written expectations assists staff in managing the work of volunteers and can also decrease the likelihood of volunteer misconduct.  </w:t>
      </w:r>
    </w:p>
    <w:p w:rsidR="00426151" w:rsidRPr="00697BD8" w:rsidRDefault="00426151" w:rsidP="00426151">
      <w:pPr>
        <w:suppressAutoHyphens/>
        <w:spacing w:line="240" w:lineRule="atLeast"/>
        <w:rPr>
          <w:rFonts w:ascii="Arial" w:hAnsi="Arial" w:cs="Arial"/>
          <w:bCs/>
        </w:rPr>
      </w:pPr>
    </w:p>
    <w:p w:rsidR="00426151" w:rsidRPr="00697BD8" w:rsidRDefault="00426151" w:rsidP="00426151">
      <w:pPr>
        <w:suppressAutoHyphens/>
        <w:spacing w:line="240" w:lineRule="atLeast"/>
        <w:rPr>
          <w:rFonts w:ascii="Arial" w:hAnsi="Arial" w:cs="Arial"/>
          <w:b/>
          <w:bCs/>
        </w:rPr>
      </w:pPr>
      <w:r w:rsidRPr="00697BD8">
        <w:rPr>
          <w:rFonts w:ascii="Arial" w:hAnsi="Arial" w:cs="Arial"/>
          <w:b/>
          <w:bCs/>
        </w:rPr>
        <w:t>Suggested ways to use the form:</w:t>
      </w:r>
    </w:p>
    <w:p w:rsidR="00426151" w:rsidRPr="00697BD8" w:rsidRDefault="00426151" w:rsidP="00426151">
      <w:pPr>
        <w:widowControl w:val="0"/>
        <w:numPr>
          <w:ilvl w:val="0"/>
          <w:numId w:val="1"/>
        </w:numPr>
        <w:suppressAutoHyphens/>
        <w:autoSpaceDE w:val="0"/>
        <w:autoSpaceDN w:val="0"/>
        <w:adjustRightInd w:val="0"/>
        <w:spacing w:line="240" w:lineRule="atLeast"/>
        <w:rPr>
          <w:rFonts w:ascii="Arial" w:hAnsi="Arial" w:cs="Arial"/>
          <w:b/>
          <w:bCs/>
        </w:rPr>
      </w:pPr>
      <w:r w:rsidRPr="00697BD8">
        <w:rPr>
          <w:rFonts w:ascii="Arial" w:hAnsi="Arial" w:cs="Arial"/>
          <w:bCs/>
        </w:rPr>
        <w:t>Review sample format and determine if any modifications need to be made to the form to meet program needs.</w:t>
      </w:r>
    </w:p>
    <w:p w:rsidR="00426151" w:rsidRPr="00697BD8" w:rsidRDefault="00426151" w:rsidP="00426151">
      <w:pPr>
        <w:widowControl w:val="0"/>
        <w:numPr>
          <w:ilvl w:val="0"/>
          <w:numId w:val="1"/>
        </w:numPr>
        <w:suppressAutoHyphens/>
        <w:autoSpaceDE w:val="0"/>
        <w:autoSpaceDN w:val="0"/>
        <w:adjustRightInd w:val="0"/>
        <w:spacing w:line="240" w:lineRule="atLeast"/>
        <w:rPr>
          <w:rFonts w:ascii="Arial" w:hAnsi="Arial" w:cs="Arial"/>
          <w:b/>
          <w:bCs/>
        </w:rPr>
      </w:pPr>
      <w:r w:rsidRPr="00697BD8">
        <w:rPr>
          <w:rFonts w:ascii="Arial" w:hAnsi="Arial" w:cs="Arial"/>
          <w:bCs/>
        </w:rPr>
        <w:t>Complete all sections of the form for each volunteer job role – adult and youth volunteer positions.</w:t>
      </w:r>
    </w:p>
    <w:p w:rsidR="00426151" w:rsidRPr="00697BD8" w:rsidRDefault="00426151" w:rsidP="00426151">
      <w:pPr>
        <w:widowControl w:val="0"/>
        <w:numPr>
          <w:ilvl w:val="0"/>
          <w:numId w:val="1"/>
        </w:numPr>
        <w:suppressAutoHyphens/>
        <w:autoSpaceDE w:val="0"/>
        <w:autoSpaceDN w:val="0"/>
        <w:adjustRightInd w:val="0"/>
        <w:spacing w:line="240" w:lineRule="atLeast"/>
        <w:rPr>
          <w:rFonts w:ascii="Arial" w:hAnsi="Arial" w:cs="Arial"/>
          <w:b/>
          <w:bCs/>
        </w:rPr>
      </w:pPr>
      <w:r w:rsidRPr="00697BD8">
        <w:rPr>
          <w:rFonts w:ascii="Arial" w:hAnsi="Arial" w:cs="Arial"/>
          <w:bCs/>
        </w:rPr>
        <w:t>For active youth courts, get input from current volunteers on what should be included in the volunteer job description.  Those who are currently performing the roles are in the best positions to help staff define the duties and responsibilities in writing.</w:t>
      </w:r>
    </w:p>
    <w:p w:rsidR="00426151" w:rsidRPr="00697BD8" w:rsidRDefault="00426151" w:rsidP="00426151">
      <w:pPr>
        <w:widowControl w:val="0"/>
        <w:numPr>
          <w:ilvl w:val="0"/>
          <w:numId w:val="1"/>
        </w:numPr>
        <w:suppressAutoHyphens/>
        <w:autoSpaceDE w:val="0"/>
        <w:autoSpaceDN w:val="0"/>
        <w:adjustRightInd w:val="0"/>
        <w:spacing w:line="240" w:lineRule="atLeast"/>
        <w:rPr>
          <w:rFonts w:ascii="Arial" w:hAnsi="Arial" w:cs="Arial"/>
          <w:b/>
          <w:bCs/>
        </w:rPr>
      </w:pPr>
      <w:r w:rsidRPr="00697BD8">
        <w:rPr>
          <w:rFonts w:ascii="Arial" w:hAnsi="Arial" w:cs="Arial"/>
          <w:bCs/>
        </w:rPr>
        <w:t>Provide a copy of the volunteer job descriptions to all volunteers.  They will benefit from having a copy of their description, but may also find it interesting to know the duties and responsibilities of other positions – especially if they are interested in changing or being cross-trained in other roles.</w:t>
      </w:r>
    </w:p>
    <w:p w:rsidR="00426151" w:rsidRPr="00697BD8" w:rsidRDefault="00426151" w:rsidP="00426151">
      <w:pPr>
        <w:widowControl w:val="0"/>
        <w:numPr>
          <w:ilvl w:val="0"/>
          <w:numId w:val="1"/>
        </w:numPr>
        <w:suppressAutoHyphens/>
        <w:autoSpaceDE w:val="0"/>
        <w:autoSpaceDN w:val="0"/>
        <w:adjustRightInd w:val="0"/>
        <w:spacing w:line="240" w:lineRule="atLeast"/>
        <w:rPr>
          <w:rFonts w:ascii="Arial" w:hAnsi="Arial" w:cs="Arial"/>
          <w:b/>
          <w:bCs/>
        </w:rPr>
      </w:pPr>
      <w:r w:rsidRPr="00697BD8">
        <w:rPr>
          <w:rFonts w:ascii="Arial" w:hAnsi="Arial" w:cs="Arial"/>
          <w:bCs/>
        </w:rPr>
        <w:t>Place a date of revision on the job description and review and update on a yearly basis.</w:t>
      </w:r>
      <w:r>
        <w:rPr>
          <w:rFonts w:ascii="Arial" w:hAnsi="Arial" w:cs="Arial"/>
          <w:bCs/>
        </w:rPr>
        <w:t xml:space="preserve"> </w:t>
      </w:r>
    </w:p>
    <w:p w:rsidR="00426151" w:rsidRPr="00DA102B" w:rsidRDefault="00426151" w:rsidP="00426151">
      <w:pPr>
        <w:suppressAutoHyphens/>
        <w:spacing w:line="240" w:lineRule="atLeast"/>
        <w:rPr>
          <w:rFonts w:cs="Arial"/>
          <w:bCs/>
        </w:rPr>
      </w:pPr>
    </w:p>
    <w:p w:rsidR="00426151" w:rsidRPr="00DA102B" w:rsidRDefault="00426151" w:rsidP="00426151">
      <w:pPr>
        <w:suppressAutoHyphens/>
        <w:spacing w:line="240" w:lineRule="atLeast"/>
        <w:rPr>
          <w:rFonts w:cs="Arial"/>
          <w:b/>
          <w:bCs/>
        </w:rPr>
      </w:pPr>
    </w:p>
    <w:p w:rsidR="00426151" w:rsidRPr="00697BD8" w:rsidRDefault="00426151" w:rsidP="00426151">
      <w:pPr>
        <w:suppressAutoHyphens/>
        <w:spacing w:line="240" w:lineRule="atLeast"/>
        <w:jc w:val="center"/>
        <w:rPr>
          <w:rFonts w:ascii="Arial" w:hAnsi="Arial" w:cs="Arial"/>
          <w:b/>
          <w:bCs/>
        </w:rPr>
      </w:pPr>
      <w:r>
        <w:rPr>
          <w:rFonts w:cs="Arial"/>
          <w:b/>
          <w:bCs/>
        </w:rPr>
        <w:br w:type="page"/>
      </w:r>
      <w:r w:rsidRPr="00697BD8">
        <w:rPr>
          <w:rFonts w:ascii="Arial" w:hAnsi="Arial" w:cs="Arial"/>
          <w:b/>
          <w:bCs/>
        </w:rPr>
        <w:lastRenderedPageBreak/>
        <w:t xml:space="preserve"> [Insert Program Name]</w:t>
      </w:r>
    </w:p>
    <w:p w:rsidR="00426151" w:rsidRPr="00697BD8" w:rsidRDefault="00426151" w:rsidP="00426151">
      <w:pPr>
        <w:suppressAutoHyphens/>
        <w:spacing w:line="240" w:lineRule="atLeast"/>
        <w:jc w:val="center"/>
        <w:rPr>
          <w:rFonts w:ascii="Arial" w:hAnsi="Arial" w:cs="Arial"/>
          <w:b/>
          <w:bCs/>
        </w:rPr>
      </w:pPr>
      <w:r w:rsidRPr="00697BD8">
        <w:rPr>
          <w:rFonts w:ascii="Arial" w:hAnsi="Arial" w:cs="Arial"/>
          <w:b/>
          <w:bCs/>
        </w:rPr>
        <w:t>[Insert Program Contact Information]</w:t>
      </w:r>
    </w:p>
    <w:p w:rsidR="00426151" w:rsidRPr="00697BD8" w:rsidRDefault="00426151" w:rsidP="00426151">
      <w:pPr>
        <w:suppressAutoHyphens/>
        <w:spacing w:line="240" w:lineRule="atLeast"/>
        <w:jc w:val="center"/>
        <w:rPr>
          <w:rFonts w:ascii="Arial" w:hAnsi="Arial" w:cs="Arial"/>
          <w:b/>
          <w:bCs/>
        </w:rPr>
      </w:pPr>
    </w:p>
    <w:p w:rsidR="00426151" w:rsidRPr="00697BD8" w:rsidRDefault="00426151" w:rsidP="00426151">
      <w:pPr>
        <w:suppressAutoHyphens/>
        <w:spacing w:line="240" w:lineRule="atLeast"/>
        <w:jc w:val="center"/>
        <w:rPr>
          <w:rFonts w:ascii="Arial" w:hAnsi="Arial" w:cs="Arial"/>
          <w:b/>
          <w:bCs/>
        </w:rPr>
      </w:pPr>
      <w:r w:rsidRPr="00697BD8">
        <w:rPr>
          <w:rFonts w:ascii="Arial" w:hAnsi="Arial" w:cs="Arial"/>
          <w:b/>
          <w:bCs/>
        </w:rPr>
        <w:t>Volunteer Job Description</w:t>
      </w:r>
    </w:p>
    <w:p w:rsidR="00426151" w:rsidRPr="00697BD8" w:rsidRDefault="00426151" w:rsidP="00426151">
      <w:pPr>
        <w:suppressAutoHyphens/>
        <w:spacing w:line="240" w:lineRule="atLeast"/>
        <w:jc w:val="center"/>
        <w:rPr>
          <w:rFonts w:ascii="Arial" w:hAnsi="Arial" w:cs="Arial"/>
          <w:b/>
          <w:bCs/>
        </w:rPr>
      </w:pPr>
    </w:p>
    <w:p w:rsidR="00426151" w:rsidRDefault="00426151" w:rsidP="00426151">
      <w:pPr>
        <w:suppressAutoHyphens/>
        <w:spacing w:line="240" w:lineRule="atLeast"/>
        <w:rPr>
          <w:rFonts w:ascii="Arial" w:hAnsi="Arial" w:cs="Arial"/>
          <w:b/>
          <w:bCs/>
        </w:rPr>
      </w:pPr>
      <w:r w:rsidRPr="00697BD8">
        <w:rPr>
          <w:rFonts w:ascii="Arial" w:hAnsi="Arial" w:cs="Arial"/>
          <w:b/>
          <w:bCs/>
        </w:rPr>
        <w:t xml:space="preserve">Volunteer Title: </w:t>
      </w:r>
    </w:p>
    <w:p w:rsidR="00426151" w:rsidRPr="00697BD8" w:rsidRDefault="00426151" w:rsidP="00426151">
      <w:pPr>
        <w:suppressAutoHyphens/>
        <w:spacing w:line="240" w:lineRule="atLeast"/>
        <w:rPr>
          <w:rFonts w:ascii="Arial" w:hAnsi="Arial" w:cs="Arial"/>
        </w:rPr>
      </w:pPr>
    </w:p>
    <w:p w:rsidR="00426151" w:rsidRPr="00697BD8" w:rsidRDefault="00426151" w:rsidP="00426151">
      <w:pPr>
        <w:suppressAutoHyphens/>
        <w:spacing w:line="240" w:lineRule="atLeast"/>
        <w:rPr>
          <w:rFonts w:ascii="Arial" w:hAnsi="Arial" w:cs="Arial"/>
        </w:rPr>
      </w:pPr>
    </w:p>
    <w:p w:rsidR="00426151" w:rsidRPr="00697BD8" w:rsidRDefault="00426151" w:rsidP="00426151">
      <w:pPr>
        <w:suppressAutoHyphens/>
        <w:spacing w:line="240" w:lineRule="atLeast"/>
        <w:rPr>
          <w:rFonts w:ascii="Arial" w:hAnsi="Arial" w:cs="Arial"/>
        </w:rPr>
      </w:pPr>
      <w:r w:rsidRPr="00697BD8">
        <w:rPr>
          <w:rFonts w:ascii="Arial" w:hAnsi="Arial" w:cs="Arial"/>
          <w:b/>
          <w:bCs/>
        </w:rPr>
        <w:t>Duties/Responsibilities:</w:t>
      </w:r>
    </w:p>
    <w:p w:rsidR="00426151" w:rsidRPr="00697BD8" w:rsidRDefault="00426151" w:rsidP="00426151">
      <w:pPr>
        <w:tabs>
          <w:tab w:val="left" w:pos="-720"/>
        </w:tabs>
        <w:suppressAutoHyphens/>
        <w:spacing w:line="240" w:lineRule="atLeast"/>
        <w:rPr>
          <w:rFonts w:ascii="Arial" w:hAnsi="Arial" w:cs="Arial"/>
        </w:rPr>
      </w:pPr>
    </w:p>
    <w:p w:rsidR="00426151" w:rsidRPr="00697BD8" w:rsidRDefault="00426151" w:rsidP="00426151">
      <w:pPr>
        <w:tabs>
          <w:tab w:val="left" w:pos="-720"/>
        </w:tabs>
        <w:suppressAutoHyphens/>
        <w:spacing w:line="240" w:lineRule="atLeast"/>
        <w:rPr>
          <w:rFonts w:ascii="Arial" w:hAnsi="Arial" w:cs="Arial"/>
        </w:rPr>
      </w:pPr>
    </w:p>
    <w:p w:rsidR="00426151" w:rsidRPr="00697BD8" w:rsidRDefault="00426151" w:rsidP="00426151">
      <w:pPr>
        <w:tabs>
          <w:tab w:val="left" w:pos="-720"/>
        </w:tabs>
        <w:suppressAutoHyphens/>
        <w:spacing w:line="240" w:lineRule="atLeast"/>
        <w:rPr>
          <w:rFonts w:ascii="Arial" w:hAnsi="Arial" w:cs="Arial"/>
        </w:rPr>
      </w:pPr>
    </w:p>
    <w:p w:rsidR="00426151" w:rsidRPr="00697BD8" w:rsidRDefault="00426151" w:rsidP="00426151">
      <w:pPr>
        <w:tabs>
          <w:tab w:val="left" w:pos="-720"/>
        </w:tabs>
        <w:suppressAutoHyphens/>
        <w:spacing w:line="240" w:lineRule="atLeast"/>
        <w:rPr>
          <w:rFonts w:ascii="Arial" w:hAnsi="Arial" w:cs="Arial"/>
        </w:rPr>
      </w:pPr>
    </w:p>
    <w:p w:rsidR="00426151" w:rsidRPr="00697BD8" w:rsidRDefault="00426151" w:rsidP="00426151">
      <w:pPr>
        <w:tabs>
          <w:tab w:val="left" w:pos="-720"/>
        </w:tabs>
        <w:suppressAutoHyphens/>
        <w:spacing w:line="240" w:lineRule="atLeast"/>
        <w:rPr>
          <w:rFonts w:ascii="Arial" w:hAnsi="Arial" w:cs="Arial"/>
        </w:rPr>
      </w:pPr>
    </w:p>
    <w:p w:rsidR="00426151" w:rsidRPr="00697BD8" w:rsidRDefault="00426151" w:rsidP="00426151">
      <w:pPr>
        <w:tabs>
          <w:tab w:val="left" w:pos="-720"/>
        </w:tabs>
        <w:suppressAutoHyphens/>
        <w:spacing w:line="240" w:lineRule="atLeast"/>
        <w:rPr>
          <w:rFonts w:ascii="Arial" w:hAnsi="Arial" w:cs="Arial"/>
        </w:rPr>
      </w:pPr>
    </w:p>
    <w:p w:rsidR="00426151" w:rsidRPr="00697BD8" w:rsidRDefault="00426151" w:rsidP="00426151">
      <w:pPr>
        <w:tabs>
          <w:tab w:val="left" w:pos="-720"/>
        </w:tabs>
        <w:suppressAutoHyphens/>
        <w:spacing w:line="240" w:lineRule="atLeast"/>
        <w:rPr>
          <w:rFonts w:ascii="Arial" w:hAnsi="Arial" w:cs="Arial"/>
        </w:rPr>
      </w:pPr>
    </w:p>
    <w:p w:rsidR="00426151" w:rsidRPr="00697BD8" w:rsidRDefault="00426151" w:rsidP="00426151">
      <w:pPr>
        <w:tabs>
          <w:tab w:val="left" w:pos="-720"/>
        </w:tabs>
        <w:suppressAutoHyphens/>
        <w:spacing w:line="240" w:lineRule="atLeast"/>
        <w:rPr>
          <w:rFonts w:ascii="Arial" w:hAnsi="Arial" w:cs="Arial"/>
        </w:rPr>
      </w:pPr>
      <w:r w:rsidRPr="00697BD8">
        <w:rPr>
          <w:rFonts w:ascii="Arial" w:hAnsi="Arial" w:cs="Arial"/>
          <w:b/>
          <w:bCs/>
        </w:rPr>
        <w:t>Expected Outcomes for Volunteers:</w:t>
      </w:r>
    </w:p>
    <w:p w:rsidR="00426151" w:rsidRPr="00697BD8" w:rsidRDefault="00426151" w:rsidP="00426151">
      <w:pPr>
        <w:tabs>
          <w:tab w:val="left" w:pos="0"/>
        </w:tabs>
        <w:suppressAutoHyphens/>
        <w:spacing w:line="240" w:lineRule="atLeast"/>
        <w:rPr>
          <w:rFonts w:ascii="Arial" w:hAnsi="Arial" w:cs="Arial"/>
        </w:rPr>
      </w:pPr>
    </w:p>
    <w:p w:rsidR="00426151" w:rsidRPr="00697BD8" w:rsidRDefault="00426151" w:rsidP="00426151">
      <w:pPr>
        <w:tabs>
          <w:tab w:val="left" w:pos="0"/>
        </w:tabs>
        <w:suppressAutoHyphens/>
        <w:spacing w:line="240" w:lineRule="atLeast"/>
        <w:rPr>
          <w:rFonts w:ascii="Arial" w:hAnsi="Arial" w:cs="Arial"/>
        </w:rPr>
      </w:pPr>
    </w:p>
    <w:p w:rsidR="00426151" w:rsidRPr="00697BD8" w:rsidRDefault="00426151" w:rsidP="00426151">
      <w:pPr>
        <w:tabs>
          <w:tab w:val="left" w:pos="0"/>
        </w:tabs>
        <w:suppressAutoHyphens/>
        <w:spacing w:line="240" w:lineRule="atLeast"/>
        <w:rPr>
          <w:rFonts w:ascii="Arial" w:hAnsi="Arial" w:cs="Arial"/>
        </w:rPr>
      </w:pPr>
    </w:p>
    <w:p w:rsidR="00426151" w:rsidRPr="00697BD8" w:rsidRDefault="00426151" w:rsidP="00426151">
      <w:pPr>
        <w:tabs>
          <w:tab w:val="left" w:pos="0"/>
        </w:tabs>
        <w:suppressAutoHyphens/>
        <w:spacing w:line="240" w:lineRule="atLeast"/>
        <w:rPr>
          <w:rFonts w:ascii="Arial" w:hAnsi="Arial" w:cs="Arial"/>
        </w:rPr>
      </w:pPr>
    </w:p>
    <w:p w:rsidR="00426151" w:rsidRPr="00697BD8" w:rsidRDefault="00426151" w:rsidP="00426151">
      <w:pPr>
        <w:tabs>
          <w:tab w:val="left" w:pos="0"/>
        </w:tabs>
        <w:suppressAutoHyphens/>
        <w:spacing w:line="240" w:lineRule="atLeast"/>
        <w:rPr>
          <w:rFonts w:ascii="Arial" w:hAnsi="Arial" w:cs="Arial"/>
        </w:rPr>
      </w:pPr>
      <w:r w:rsidRPr="00697BD8">
        <w:rPr>
          <w:rFonts w:ascii="Arial" w:hAnsi="Arial" w:cs="Arial"/>
          <w:b/>
          <w:bCs/>
        </w:rPr>
        <w:t>Qualifications:</w:t>
      </w:r>
    </w:p>
    <w:p w:rsidR="00426151" w:rsidRPr="00697BD8" w:rsidRDefault="00426151" w:rsidP="00426151">
      <w:pPr>
        <w:tabs>
          <w:tab w:val="left" w:pos="0"/>
        </w:tabs>
        <w:suppressAutoHyphens/>
        <w:spacing w:line="240" w:lineRule="atLeast"/>
        <w:rPr>
          <w:rFonts w:ascii="Arial" w:hAnsi="Arial" w:cs="Arial"/>
        </w:rPr>
      </w:pPr>
    </w:p>
    <w:p w:rsidR="00426151" w:rsidRPr="00697BD8" w:rsidRDefault="00426151" w:rsidP="00426151">
      <w:pPr>
        <w:tabs>
          <w:tab w:val="left" w:pos="0"/>
        </w:tabs>
        <w:suppressAutoHyphens/>
        <w:spacing w:line="240" w:lineRule="atLeast"/>
        <w:rPr>
          <w:rFonts w:ascii="Arial" w:hAnsi="Arial" w:cs="Arial"/>
        </w:rPr>
      </w:pPr>
    </w:p>
    <w:p w:rsidR="00426151" w:rsidRPr="00697BD8" w:rsidRDefault="00426151" w:rsidP="00426151">
      <w:pPr>
        <w:tabs>
          <w:tab w:val="left" w:pos="0"/>
        </w:tabs>
        <w:suppressAutoHyphens/>
        <w:spacing w:line="240" w:lineRule="atLeast"/>
        <w:rPr>
          <w:rFonts w:ascii="Arial" w:hAnsi="Arial" w:cs="Arial"/>
        </w:rPr>
      </w:pPr>
    </w:p>
    <w:p w:rsidR="00426151" w:rsidRPr="00697BD8" w:rsidRDefault="00426151" w:rsidP="00426151">
      <w:pPr>
        <w:tabs>
          <w:tab w:val="left" w:pos="0"/>
        </w:tabs>
        <w:suppressAutoHyphens/>
        <w:spacing w:line="240" w:lineRule="atLeast"/>
        <w:rPr>
          <w:rFonts w:ascii="Arial" w:hAnsi="Arial" w:cs="Arial"/>
        </w:rPr>
      </w:pPr>
    </w:p>
    <w:p w:rsidR="00426151" w:rsidRPr="00697BD8" w:rsidRDefault="00426151" w:rsidP="00426151">
      <w:pPr>
        <w:tabs>
          <w:tab w:val="left" w:pos="0"/>
        </w:tabs>
        <w:suppressAutoHyphens/>
        <w:spacing w:line="240" w:lineRule="atLeast"/>
        <w:rPr>
          <w:rFonts w:ascii="Arial" w:hAnsi="Arial" w:cs="Arial"/>
        </w:rPr>
      </w:pPr>
      <w:r w:rsidRPr="00697BD8">
        <w:rPr>
          <w:rFonts w:ascii="Arial" w:hAnsi="Arial" w:cs="Arial"/>
          <w:b/>
          <w:bCs/>
        </w:rPr>
        <w:t>Training:</w:t>
      </w:r>
    </w:p>
    <w:p w:rsidR="00426151" w:rsidRDefault="00426151" w:rsidP="00426151">
      <w:pPr>
        <w:tabs>
          <w:tab w:val="left" w:pos="0"/>
        </w:tabs>
        <w:suppressAutoHyphens/>
        <w:spacing w:line="240" w:lineRule="atLeast"/>
        <w:rPr>
          <w:rFonts w:cs="Arial"/>
        </w:rPr>
      </w:pPr>
    </w:p>
    <w:p w:rsidR="00426151" w:rsidRDefault="00426151" w:rsidP="00426151">
      <w:pPr>
        <w:tabs>
          <w:tab w:val="left" w:pos="0"/>
        </w:tabs>
        <w:suppressAutoHyphens/>
        <w:spacing w:line="240" w:lineRule="atLeast"/>
        <w:rPr>
          <w:rFonts w:cs="Arial"/>
        </w:rPr>
      </w:pPr>
    </w:p>
    <w:p w:rsidR="00426151" w:rsidRDefault="00426151" w:rsidP="00426151">
      <w:pPr>
        <w:tabs>
          <w:tab w:val="left" w:pos="0"/>
        </w:tabs>
        <w:suppressAutoHyphens/>
        <w:spacing w:line="240" w:lineRule="atLeast"/>
        <w:rPr>
          <w:rFonts w:cs="Arial"/>
        </w:rPr>
      </w:pPr>
    </w:p>
    <w:p w:rsidR="00426151" w:rsidRDefault="00426151" w:rsidP="00426151">
      <w:pPr>
        <w:tabs>
          <w:tab w:val="left" w:pos="0"/>
        </w:tabs>
        <w:suppressAutoHyphens/>
        <w:spacing w:line="240" w:lineRule="atLeast"/>
        <w:rPr>
          <w:rFonts w:cs="Arial"/>
        </w:rPr>
      </w:pPr>
    </w:p>
    <w:p w:rsidR="00426151" w:rsidRPr="00697BD8" w:rsidRDefault="00426151" w:rsidP="00426151">
      <w:pPr>
        <w:tabs>
          <w:tab w:val="left" w:pos="0"/>
        </w:tabs>
        <w:suppressAutoHyphens/>
        <w:spacing w:line="240" w:lineRule="atLeast"/>
        <w:rPr>
          <w:rFonts w:ascii="Arial" w:hAnsi="Arial" w:cs="Arial"/>
        </w:rPr>
      </w:pPr>
      <w:r w:rsidRPr="00697BD8">
        <w:rPr>
          <w:rFonts w:ascii="Arial" w:hAnsi="Arial" w:cs="Arial"/>
          <w:b/>
          <w:bCs/>
        </w:rPr>
        <w:t>Responsible to:</w:t>
      </w:r>
    </w:p>
    <w:p w:rsidR="00426151" w:rsidRPr="00697BD8" w:rsidRDefault="00426151" w:rsidP="00426151">
      <w:pPr>
        <w:tabs>
          <w:tab w:val="left" w:pos="0"/>
        </w:tabs>
        <w:suppressAutoHyphens/>
        <w:spacing w:line="240" w:lineRule="atLeast"/>
        <w:rPr>
          <w:rFonts w:ascii="Arial" w:hAnsi="Arial" w:cs="Arial"/>
        </w:rPr>
      </w:pPr>
    </w:p>
    <w:p w:rsidR="00426151" w:rsidRPr="00697BD8" w:rsidRDefault="00426151" w:rsidP="00426151">
      <w:pPr>
        <w:tabs>
          <w:tab w:val="left" w:pos="0"/>
        </w:tabs>
        <w:suppressAutoHyphens/>
        <w:spacing w:line="240" w:lineRule="atLeast"/>
        <w:rPr>
          <w:rFonts w:ascii="Arial" w:hAnsi="Arial" w:cs="Arial"/>
        </w:rPr>
      </w:pPr>
    </w:p>
    <w:p w:rsidR="00426151" w:rsidRPr="00697BD8" w:rsidRDefault="00426151" w:rsidP="00426151">
      <w:pPr>
        <w:tabs>
          <w:tab w:val="left" w:pos="0"/>
        </w:tabs>
        <w:suppressAutoHyphens/>
        <w:spacing w:line="240" w:lineRule="atLeast"/>
        <w:rPr>
          <w:rFonts w:ascii="Arial" w:hAnsi="Arial" w:cs="Arial"/>
        </w:rPr>
      </w:pPr>
    </w:p>
    <w:p w:rsidR="00426151" w:rsidRPr="00697BD8" w:rsidRDefault="00426151" w:rsidP="00426151">
      <w:pPr>
        <w:tabs>
          <w:tab w:val="left" w:pos="0"/>
        </w:tabs>
        <w:suppressAutoHyphens/>
        <w:spacing w:line="240" w:lineRule="atLeast"/>
        <w:rPr>
          <w:rFonts w:ascii="Arial" w:hAnsi="Arial" w:cs="Arial"/>
        </w:rPr>
      </w:pPr>
      <w:r w:rsidRPr="00697BD8">
        <w:rPr>
          <w:rFonts w:ascii="Arial" w:hAnsi="Arial" w:cs="Arial"/>
          <w:b/>
          <w:bCs/>
        </w:rPr>
        <w:t>Time required:</w:t>
      </w:r>
    </w:p>
    <w:p w:rsidR="00426151" w:rsidRPr="00697BD8" w:rsidRDefault="00426151" w:rsidP="00426151">
      <w:pPr>
        <w:tabs>
          <w:tab w:val="left" w:pos="0"/>
        </w:tabs>
        <w:suppressAutoHyphens/>
        <w:spacing w:line="240" w:lineRule="atLeast"/>
        <w:rPr>
          <w:rFonts w:ascii="Arial" w:hAnsi="Arial" w:cs="Arial"/>
        </w:rPr>
      </w:pPr>
    </w:p>
    <w:p w:rsidR="00426151" w:rsidRPr="00697BD8" w:rsidRDefault="00426151" w:rsidP="00426151">
      <w:pPr>
        <w:tabs>
          <w:tab w:val="left" w:pos="0"/>
        </w:tabs>
        <w:suppressAutoHyphens/>
        <w:spacing w:line="240" w:lineRule="atLeast"/>
        <w:rPr>
          <w:rFonts w:ascii="Arial" w:hAnsi="Arial" w:cs="Arial"/>
        </w:rPr>
      </w:pPr>
    </w:p>
    <w:p w:rsidR="00426151" w:rsidRPr="00697BD8" w:rsidRDefault="00426151" w:rsidP="00426151">
      <w:pPr>
        <w:tabs>
          <w:tab w:val="left" w:pos="0"/>
        </w:tabs>
        <w:suppressAutoHyphens/>
        <w:spacing w:line="240" w:lineRule="atLeast"/>
        <w:rPr>
          <w:rFonts w:ascii="Arial" w:hAnsi="Arial" w:cs="Arial"/>
        </w:rPr>
      </w:pPr>
    </w:p>
    <w:p w:rsidR="00426151" w:rsidRPr="00697BD8" w:rsidRDefault="00426151" w:rsidP="00426151">
      <w:pPr>
        <w:tabs>
          <w:tab w:val="left" w:pos="0"/>
        </w:tabs>
        <w:suppressAutoHyphens/>
        <w:spacing w:line="240" w:lineRule="atLeast"/>
        <w:rPr>
          <w:rFonts w:ascii="Arial" w:hAnsi="Arial" w:cs="Arial"/>
        </w:rPr>
      </w:pPr>
      <w:r w:rsidRPr="00697BD8">
        <w:rPr>
          <w:rFonts w:ascii="Arial" w:hAnsi="Arial" w:cs="Arial"/>
          <w:b/>
          <w:bCs/>
        </w:rPr>
        <w:t>Length of time commitment</w:t>
      </w:r>
      <w:r w:rsidRPr="00697BD8">
        <w:rPr>
          <w:rFonts w:ascii="Arial" w:hAnsi="Arial" w:cs="Arial"/>
        </w:rPr>
        <w:t>:</w:t>
      </w:r>
    </w:p>
    <w:p w:rsidR="00426151" w:rsidRPr="00697BD8" w:rsidRDefault="00426151" w:rsidP="00426151">
      <w:pPr>
        <w:tabs>
          <w:tab w:val="left" w:pos="0"/>
        </w:tabs>
        <w:suppressAutoHyphens/>
        <w:spacing w:line="240" w:lineRule="atLeast"/>
        <w:rPr>
          <w:rFonts w:ascii="Arial" w:hAnsi="Arial" w:cs="Arial"/>
        </w:rPr>
      </w:pPr>
      <w:r w:rsidRPr="00697BD8">
        <w:rPr>
          <w:rFonts w:ascii="Arial" w:hAnsi="Arial" w:cs="Arial"/>
        </w:rPr>
        <w:tab/>
      </w:r>
    </w:p>
    <w:p w:rsidR="00426151" w:rsidRPr="00697BD8" w:rsidRDefault="00426151" w:rsidP="00426151">
      <w:pPr>
        <w:tabs>
          <w:tab w:val="left" w:pos="0"/>
        </w:tabs>
        <w:suppressAutoHyphens/>
        <w:spacing w:line="240" w:lineRule="atLeast"/>
        <w:jc w:val="right"/>
        <w:rPr>
          <w:rFonts w:ascii="Arial" w:hAnsi="Arial" w:cs="Arial"/>
          <w:b/>
          <w:bCs/>
        </w:rPr>
      </w:pPr>
    </w:p>
    <w:p w:rsidR="00426151" w:rsidRPr="00697BD8" w:rsidRDefault="00426151" w:rsidP="00426151">
      <w:pPr>
        <w:tabs>
          <w:tab w:val="left" w:pos="0"/>
        </w:tabs>
        <w:suppressAutoHyphens/>
        <w:spacing w:line="240" w:lineRule="atLeast"/>
        <w:jc w:val="right"/>
        <w:rPr>
          <w:rFonts w:ascii="Arial" w:hAnsi="Arial" w:cs="Arial"/>
          <w:b/>
          <w:bCs/>
        </w:rPr>
      </w:pPr>
    </w:p>
    <w:p w:rsidR="00426151" w:rsidRPr="00697BD8" w:rsidRDefault="00426151" w:rsidP="00426151">
      <w:pPr>
        <w:tabs>
          <w:tab w:val="left" w:pos="0"/>
        </w:tabs>
        <w:suppressAutoHyphens/>
        <w:spacing w:line="240" w:lineRule="atLeast"/>
        <w:jc w:val="right"/>
        <w:rPr>
          <w:rFonts w:ascii="Arial" w:hAnsi="Arial" w:cs="Arial"/>
          <w:b/>
          <w:bCs/>
        </w:rPr>
      </w:pPr>
    </w:p>
    <w:p w:rsidR="00426151" w:rsidRDefault="00426151" w:rsidP="00426151">
      <w:pPr>
        <w:tabs>
          <w:tab w:val="left" w:pos="0"/>
        </w:tabs>
        <w:suppressAutoHyphens/>
        <w:spacing w:line="240" w:lineRule="atLeast"/>
        <w:jc w:val="right"/>
        <w:rPr>
          <w:rFonts w:ascii="Arial" w:hAnsi="Arial" w:cs="Arial"/>
        </w:rPr>
      </w:pPr>
      <w:r w:rsidRPr="00697BD8">
        <w:rPr>
          <w:rFonts w:ascii="Arial" w:hAnsi="Arial" w:cs="Arial"/>
          <w:b/>
          <w:bCs/>
        </w:rPr>
        <w:t>Revised [insert date]</w:t>
      </w:r>
    </w:p>
    <w:p w:rsidR="00426151" w:rsidRPr="00697BD8" w:rsidRDefault="00426151" w:rsidP="00426151">
      <w:pPr>
        <w:tabs>
          <w:tab w:val="left" w:pos="0"/>
        </w:tabs>
        <w:suppressAutoHyphens/>
        <w:spacing w:line="240" w:lineRule="atLeast"/>
        <w:jc w:val="center"/>
        <w:rPr>
          <w:rFonts w:ascii="Arial" w:hAnsi="Arial" w:cs="Arial"/>
        </w:rPr>
      </w:pPr>
      <w:r>
        <w:rPr>
          <w:rFonts w:ascii="Arial" w:hAnsi="Arial" w:cs="Arial"/>
          <w:b/>
          <w:bCs/>
        </w:rPr>
        <w:br w:type="page"/>
      </w:r>
      <w:r w:rsidRPr="00697BD8">
        <w:rPr>
          <w:rFonts w:ascii="Arial" w:hAnsi="Arial" w:cs="Arial"/>
          <w:b/>
          <w:bCs/>
        </w:rPr>
        <w:lastRenderedPageBreak/>
        <w:t>Sample Volunteer Job Description</w:t>
      </w:r>
      <w:r w:rsidRPr="00697BD8">
        <w:rPr>
          <w:rFonts w:ascii="Arial" w:hAnsi="Arial" w:cs="Arial"/>
        </w:rPr>
        <w:fldChar w:fldCharType="begin"/>
      </w:r>
      <w:r w:rsidRPr="00697BD8">
        <w:rPr>
          <w:rFonts w:ascii="Arial" w:hAnsi="Arial" w:cs="Arial"/>
        </w:rPr>
        <w:instrText xml:space="preserve">PRIVATE </w:instrText>
      </w:r>
      <w:r w:rsidRPr="00697BD8">
        <w:rPr>
          <w:rFonts w:ascii="Arial" w:hAnsi="Arial" w:cs="Arial"/>
        </w:rPr>
      </w:r>
      <w:r w:rsidRPr="00697BD8">
        <w:rPr>
          <w:rFonts w:ascii="Arial" w:hAnsi="Arial" w:cs="Arial"/>
        </w:rPr>
        <w:fldChar w:fldCharType="end"/>
      </w:r>
    </w:p>
    <w:p w:rsidR="00426151" w:rsidRPr="00697BD8" w:rsidRDefault="00426151" w:rsidP="00426151">
      <w:pPr>
        <w:suppressAutoHyphens/>
        <w:spacing w:line="240" w:lineRule="atLeast"/>
        <w:rPr>
          <w:rFonts w:ascii="Arial" w:hAnsi="Arial" w:cs="Arial"/>
        </w:rPr>
      </w:pPr>
    </w:p>
    <w:p w:rsidR="00426151" w:rsidRPr="00F065AF" w:rsidRDefault="00426151" w:rsidP="00426151">
      <w:pPr>
        <w:suppressAutoHyphens/>
        <w:spacing w:line="240" w:lineRule="atLeast"/>
        <w:rPr>
          <w:rFonts w:ascii="Arial" w:hAnsi="Arial" w:cs="Arial"/>
          <w:sz w:val="22"/>
          <w:szCs w:val="22"/>
        </w:rPr>
      </w:pPr>
      <w:r w:rsidRPr="00F065AF">
        <w:rPr>
          <w:rFonts w:ascii="Arial" w:hAnsi="Arial" w:cs="Arial"/>
          <w:b/>
          <w:bCs/>
          <w:sz w:val="22"/>
          <w:szCs w:val="22"/>
        </w:rPr>
        <w:t xml:space="preserve">Volunteer Title: </w:t>
      </w:r>
    </w:p>
    <w:p w:rsidR="00426151" w:rsidRPr="00F065AF" w:rsidRDefault="00426151" w:rsidP="00426151">
      <w:pPr>
        <w:suppressAutoHyphens/>
        <w:spacing w:line="240" w:lineRule="atLeast"/>
        <w:rPr>
          <w:rFonts w:ascii="Arial" w:hAnsi="Arial" w:cs="Arial"/>
          <w:sz w:val="22"/>
          <w:szCs w:val="22"/>
        </w:rPr>
      </w:pPr>
      <w:r w:rsidRPr="00F065AF">
        <w:rPr>
          <w:rFonts w:ascii="Arial" w:hAnsi="Arial" w:cs="Arial"/>
          <w:sz w:val="22"/>
          <w:szCs w:val="22"/>
        </w:rPr>
        <w:t>Youth Volunteer Prosecuting Attorney</w:t>
      </w:r>
    </w:p>
    <w:p w:rsidR="00426151" w:rsidRPr="00F065AF" w:rsidRDefault="00426151" w:rsidP="00426151">
      <w:pPr>
        <w:suppressAutoHyphens/>
        <w:spacing w:line="240" w:lineRule="atLeast"/>
        <w:rPr>
          <w:rFonts w:ascii="Arial" w:hAnsi="Arial" w:cs="Arial"/>
          <w:sz w:val="22"/>
          <w:szCs w:val="22"/>
        </w:rPr>
      </w:pPr>
    </w:p>
    <w:p w:rsidR="00426151" w:rsidRPr="00F065AF" w:rsidRDefault="00426151" w:rsidP="00426151">
      <w:pPr>
        <w:suppressAutoHyphens/>
        <w:spacing w:line="240" w:lineRule="atLeast"/>
        <w:rPr>
          <w:rFonts w:ascii="Arial" w:hAnsi="Arial" w:cs="Arial"/>
          <w:sz w:val="22"/>
          <w:szCs w:val="22"/>
        </w:rPr>
      </w:pPr>
      <w:r w:rsidRPr="00F065AF">
        <w:rPr>
          <w:rFonts w:ascii="Arial" w:hAnsi="Arial" w:cs="Arial"/>
          <w:b/>
          <w:bCs/>
          <w:sz w:val="22"/>
          <w:szCs w:val="22"/>
        </w:rPr>
        <w:t>Duties/Responsibilities:</w:t>
      </w:r>
    </w:p>
    <w:p w:rsidR="00426151" w:rsidRPr="00F065AF" w:rsidRDefault="00426151" w:rsidP="00426151">
      <w:pPr>
        <w:widowControl w:val="0"/>
        <w:numPr>
          <w:ilvl w:val="0"/>
          <w:numId w:val="2"/>
        </w:numPr>
        <w:tabs>
          <w:tab w:val="left" w:pos="-720"/>
          <w:tab w:val="left" w:pos="0"/>
        </w:tabs>
        <w:suppressAutoHyphens/>
        <w:autoSpaceDE w:val="0"/>
        <w:autoSpaceDN w:val="0"/>
        <w:adjustRightInd w:val="0"/>
        <w:spacing w:line="240" w:lineRule="atLeast"/>
        <w:rPr>
          <w:rFonts w:ascii="Arial" w:hAnsi="Arial" w:cs="Arial"/>
          <w:sz w:val="22"/>
          <w:szCs w:val="22"/>
        </w:rPr>
      </w:pPr>
      <w:r w:rsidRPr="00F065AF">
        <w:rPr>
          <w:rFonts w:ascii="Arial" w:hAnsi="Arial" w:cs="Arial"/>
          <w:sz w:val="22"/>
          <w:szCs w:val="22"/>
        </w:rPr>
        <w:t>Review facts of assigned cases with the Youth Court Coordinator.</w:t>
      </w:r>
    </w:p>
    <w:p w:rsidR="00426151" w:rsidRPr="00F065AF" w:rsidRDefault="00426151" w:rsidP="00426151">
      <w:pPr>
        <w:widowControl w:val="0"/>
        <w:numPr>
          <w:ilvl w:val="0"/>
          <w:numId w:val="2"/>
        </w:numPr>
        <w:tabs>
          <w:tab w:val="left" w:pos="-720"/>
          <w:tab w:val="left" w:pos="0"/>
        </w:tabs>
        <w:suppressAutoHyphens/>
        <w:autoSpaceDE w:val="0"/>
        <w:autoSpaceDN w:val="0"/>
        <w:adjustRightInd w:val="0"/>
        <w:spacing w:line="240" w:lineRule="atLeast"/>
        <w:rPr>
          <w:rFonts w:ascii="Arial" w:hAnsi="Arial" w:cs="Arial"/>
          <w:sz w:val="22"/>
          <w:szCs w:val="22"/>
        </w:rPr>
      </w:pPr>
      <w:r w:rsidRPr="00F065AF">
        <w:rPr>
          <w:rFonts w:ascii="Arial" w:hAnsi="Arial" w:cs="Arial"/>
          <w:sz w:val="22"/>
          <w:szCs w:val="22"/>
        </w:rPr>
        <w:t>Discussing the respondent’s case with the youth defense attorney.</w:t>
      </w:r>
    </w:p>
    <w:p w:rsidR="00426151" w:rsidRPr="00F065AF" w:rsidRDefault="00426151" w:rsidP="00426151">
      <w:pPr>
        <w:widowControl w:val="0"/>
        <w:numPr>
          <w:ilvl w:val="0"/>
          <w:numId w:val="2"/>
        </w:numPr>
        <w:tabs>
          <w:tab w:val="left" w:pos="-720"/>
          <w:tab w:val="left" w:pos="0"/>
        </w:tabs>
        <w:suppressAutoHyphens/>
        <w:autoSpaceDE w:val="0"/>
        <w:autoSpaceDN w:val="0"/>
        <w:adjustRightInd w:val="0"/>
        <w:spacing w:line="240" w:lineRule="atLeast"/>
        <w:rPr>
          <w:rFonts w:ascii="Arial" w:hAnsi="Arial" w:cs="Arial"/>
          <w:sz w:val="22"/>
          <w:szCs w:val="22"/>
        </w:rPr>
      </w:pPr>
      <w:r w:rsidRPr="00F065AF">
        <w:rPr>
          <w:rFonts w:ascii="Arial" w:hAnsi="Arial" w:cs="Arial"/>
          <w:sz w:val="22"/>
          <w:szCs w:val="22"/>
        </w:rPr>
        <w:t>Ensure that victims have been notified of the hearing and have been given the opportunity to provide impact information.</w:t>
      </w:r>
    </w:p>
    <w:p w:rsidR="00426151" w:rsidRPr="00F065AF" w:rsidRDefault="00426151" w:rsidP="00426151">
      <w:pPr>
        <w:widowControl w:val="0"/>
        <w:numPr>
          <w:ilvl w:val="0"/>
          <w:numId w:val="2"/>
        </w:numPr>
        <w:tabs>
          <w:tab w:val="left" w:pos="-720"/>
          <w:tab w:val="left" w:pos="0"/>
        </w:tabs>
        <w:suppressAutoHyphens/>
        <w:autoSpaceDE w:val="0"/>
        <w:autoSpaceDN w:val="0"/>
        <w:adjustRightInd w:val="0"/>
        <w:spacing w:line="240" w:lineRule="atLeast"/>
        <w:rPr>
          <w:rFonts w:ascii="Arial" w:hAnsi="Arial" w:cs="Arial"/>
          <w:sz w:val="22"/>
          <w:szCs w:val="22"/>
        </w:rPr>
      </w:pPr>
      <w:r w:rsidRPr="00F065AF">
        <w:rPr>
          <w:rFonts w:ascii="Arial" w:hAnsi="Arial" w:cs="Arial"/>
          <w:sz w:val="22"/>
          <w:szCs w:val="22"/>
        </w:rPr>
        <w:t>Review victim impact information</w:t>
      </w:r>
    </w:p>
    <w:p w:rsidR="00426151" w:rsidRPr="00F065AF" w:rsidRDefault="00426151" w:rsidP="00426151">
      <w:pPr>
        <w:widowControl w:val="0"/>
        <w:numPr>
          <w:ilvl w:val="0"/>
          <w:numId w:val="2"/>
        </w:numPr>
        <w:tabs>
          <w:tab w:val="left" w:pos="-720"/>
          <w:tab w:val="left" w:pos="0"/>
        </w:tabs>
        <w:suppressAutoHyphens/>
        <w:autoSpaceDE w:val="0"/>
        <w:autoSpaceDN w:val="0"/>
        <w:adjustRightInd w:val="0"/>
        <w:spacing w:line="240" w:lineRule="atLeast"/>
        <w:rPr>
          <w:rFonts w:ascii="Arial" w:hAnsi="Arial" w:cs="Arial"/>
          <w:sz w:val="22"/>
          <w:szCs w:val="22"/>
        </w:rPr>
      </w:pPr>
      <w:r w:rsidRPr="00F065AF">
        <w:rPr>
          <w:rFonts w:ascii="Arial" w:hAnsi="Arial" w:cs="Arial"/>
          <w:sz w:val="22"/>
          <w:szCs w:val="22"/>
        </w:rPr>
        <w:t>Interview and prepare victims/witnesses for the community</w:t>
      </w:r>
    </w:p>
    <w:p w:rsidR="00426151" w:rsidRPr="00F065AF" w:rsidRDefault="00426151" w:rsidP="00426151">
      <w:pPr>
        <w:widowControl w:val="0"/>
        <w:numPr>
          <w:ilvl w:val="0"/>
          <w:numId w:val="2"/>
        </w:numPr>
        <w:tabs>
          <w:tab w:val="left" w:pos="-720"/>
          <w:tab w:val="left" w:pos="0"/>
        </w:tabs>
        <w:suppressAutoHyphens/>
        <w:autoSpaceDE w:val="0"/>
        <w:autoSpaceDN w:val="0"/>
        <w:adjustRightInd w:val="0"/>
        <w:spacing w:line="240" w:lineRule="atLeast"/>
        <w:rPr>
          <w:rFonts w:ascii="Arial" w:hAnsi="Arial" w:cs="Arial"/>
          <w:sz w:val="22"/>
          <w:szCs w:val="22"/>
        </w:rPr>
      </w:pPr>
      <w:r w:rsidRPr="00F065AF">
        <w:rPr>
          <w:rFonts w:ascii="Arial" w:hAnsi="Arial" w:cs="Arial"/>
          <w:sz w:val="22"/>
          <w:szCs w:val="22"/>
        </w:rPr>
        <w:t>Prepare opening and closing statements</w:t>
      </w:r>
    </w:p>
    <w:p w:rsidR="00426151" w:rsidRPr="00F065AF" w:rsidRDefault="00426151" w:rsidP="00426151">
      <w:pPr>
        <w:widowControl w:val="0"/>
        <w:numPr>
          <w:ilvl w:val="0"/>
          <w:numId w:val="2"/>
        </w:numPr>
        <w:tabs>
          <w:tab w:val="left" w:pos="-720"/>
          <w:tab w:val="left" w:pos="0"/>
        </w:tabs>
        <w:suppressAutoHyphens/>
        <w:autoSpaceDE w:val="0"/>
        <w:autoSpaceDN w:val="0"/>
        <w:adjustRightInd w:val="0"/>
        <w:spacing w:line="240" w:lineRule="atLeast"/>
        <w:rPr>
          <w:rFonts w:ascii="Arial" w:hAnsi="Arial" w:cs="Arial"/>
          <w:sz w:val="22"/>
          <w:szCs w:val="22"/>
        </w:rPr>
      </w:pPr>
      <w:r w:rsidRPr="00F065AF">
        <w:rPr>
          <w:rFonts w:ascii="Arial" w:hAnsi="Arial" w:cs="Arial"/>
          <w:sz w:val="22"/>
          <w:szCs w:val="22"/>
        </w:rPr>
        <w:t>Prepare direct and cross examination.</w:t>
      </w:r>
    </w:p>
    <w:p w:rsidR="00426151" w:rsidRPr="00F065AF" w:rsidRDefault="00426151" w:rsidP="00426151">
      <w:pPr>
        <w:widowControl w:val="0"/>
        <w:numPr>
          <w:ilvl w:val="0"/>
          <w:numId w:val="2"/>
        </w:numPr>
        <w:tabs>
          <w:tab w:val="left" w:pos="-720"/>
          <w:tab w:val="left" w:pos="0"/>
        </w:tabs>
        <w:suppressAutoHyphens/>
        <w:autoSpaceDE w:val="0"/>
        <w:autoSpaceDN w:val="0"/>
        <w:adjustRightInd w:val="0"/>
        <w:spacing w:line="240" w:lineRule="atLeast"/>
        <w:rPr>
          <w:rFonts w:ascii="Arial" w:hAnsi="Arial" w:cs="Arial"/>
          <w:sz w:val="22"/>
          <w:szCs w:val="22"/>
        </w:rPr>
      </w:pPr>
      <w:r w:rsidRPr="00F065AF">
        <w:rPr>
          <w:rFonts w:ascii="Arial" w:hAnsi="Arial" w:cs="Arial"/>
          <w:sz w:val="22"/>
          <w:szCs w:val="22"/>
        </w:rPr>
        <w:t>Make recommendation regarding the most fair, constructive, and restorative sentence for respondent based on information provided by the respondent, respondent’s family, victims, and community</w:t>
      </w:r>
    </w:p>
    <w:p w:rsidR="00426151" w:rsidRPr="00F065AF" w:rsidRDefault="00426151" w:rsidP="00426151">
      <w:pPr>
        <w:tabs>
          <w:tab w:val="left" w:pos="-720"/>
        </w:tabs>
        <w:suppressAutoHyphens/>
        <w:spacing w:line="240" w:lineRule="atLeast"/>
        <w:rPr>
          <w:rFonts w:ascii="Arial" w:hAnsi="Arial" w:cs="Arial"/>
          <w:sz w:val="22"/>
          <w:szCs w:val="22"/>
        </w:rPr>
      </w:pPr>
    </w:p>
    <w:p w:rsidR="00426151" w:rsidRPr="00F065AF" w:rsidRDefault="00426151" w:rsidP="00426151">
      <w:pPr>
        <w:tabs>
          <w:tab w:val="left" w:pos="-720"/>
        </w:tabs>
        <w:suppressAutoHyphens/>
        <w:spacing w:line="240" w:lineRule="atLeast"/>
        <w:rPr>
          <w:rFonts w:ascii="Arial" w:hAnsi="Arial" w:cs="Arial"/>
          <w:sz w:val="22"/>
          <w:szCs w:val="22"/>
        </w:rPr>
      </w:pPr>
      <w:r w:rsidRPr="00F065AF">
        <w:rPr>
          <w:rFonts w:ascii="Arial" w:hAnsi="Arial" w:cs="Arial"/>
          <w:b/>
          <w:bCs/>
          <w:sz w:val="22"/>
          <w:szCs w:val="22"/>
        </w:rPr>
        <w:t>Expected Outcomes:</w:t>
      </w:r>
    </w:p>
    <w:p w:rsidR="00426151" w:rsidRPr="00F065AF" w:rsidRDefault="00426151" w:rsidP="00426151">
      <w:pPr>
        <w:widowControl w:val="0"/>
        <w:numPr>
          <w:ilvl w:val="0"/>
          <w:numId w:val="3"/>
        </w:numPr>
        <w:tabs>
          <w:tab w:val="left" w:pos="0"/>
          <w:tab w:val="left" w:pos="720"/>
        </w:tabs>
        <w:suppressAutoHyphens/>
        <w:autoSpaceDE w:val="0"/>
        <w:autoSpaceDN w:val="0"/>
        <w:adjustRightInd w:val="0"/>
        <w:spacing w:line="240" w:lineRule="atLeast"/>
        <w:rPr>
          <w:rFonts w:ascii="Arial" w:hAnsi="Arial" w:cs="Arial"/>
          <w:sz w:val="22"/>
          <w:szCs w:val="22"/>
        </w:rPr>
      </w:pPr>
      <w:r w:rsidRPr="00F065AF">
        <w:rPr>
          <w:rFonts w:ascii="Arial" w:hAnsi="Arial" w:cs="Arial"/>
          <w:sz w:val="22"/>
          <w:szCs w:val="22"/>
        </w:rPr>
        <w:t>Enhanced public speaking skills.</w:t>
      </w:r>
    </w:p>
    <w:p w:rsidR="00426151" w:rsidRPr="00F065AF" w:rsidRDefault="00426151" w:rsidP="00426151">
      <w:pPr>
        <w:widowControl w:val="0"/>
        <w:numPr>
          <w:ilvl w:val="0"/>
          <w:numId w:val="3"/>
        </w:numPr>
        <w:tabs>
          <w:tab w:val="left" w:pos="0"/>
          <w:tab w:val="left" w:pos="720"/>
        </w:tabs>
        <w:suppressAutoHyphens/>
        <w:autoSpaceDE w:val="0"/>
        <w:autoSpaceDN w:val="0"/>
        <w:adjustRightInd w:val="0"/>
        <w:spacing w:line="240" w:lineRule="atLeast"/>
        <w:rPr>
          <w:rFonts w:ascii="Arial" w:hAnsi="Arial" w:cs="Arial"/>
          <w:sz w:val="22"/>
          <w:szCs w:val="22"/>
        </w:rPr>
      </w:pPr>
      <w:r w:rsidRPr="00F065AF">
        <w:rPr>
          <w:rFonts w:ascii="Arial" w:hAnsi="Arial" w:cs="Arial"/>
          <w:sz w:val="22"/>
          <w:szCs w:val="22"/>
        </w:rPr>
        <w:t>Better critical thinking and listening skills.</w:t>
      </w:r>
    </w:p>
    <w:p w:rsidR="00426151" w:rsidRPr="00F065AF" w:rsidRDefault="00426151" w:rsidP="00426151">
      <w:pPr>
        <w:widowControl w:val="0"/>
        <w:numPr>
          <w:ilvl w:val="0"/>
          <w:numId w:val="3"/>
        </w:numPr>
        <w:tabs>
          <w:tab w:val="left" w:pos="0"/>
          <w:tab w:val="left" w:pos="720"/>
        </w:tabs>
        <w:suppressAutoHyphens/>
        <w:autoSpaceDE w:val="0"/>
        <w:autoSpaceDN w:val="0"/>
        <w:adjustRightInd w:val="0"/>
        <w:spacing w:line="240" w:lineRule="atLeast"/>
        <w:rPr>
          <w:rFonts w:ascii="Arial" w:hAnsi="Arial" w:cs="Arial"/>
          <w:sz w:val="22"/>
          <w:szCs w:val="22"/>
        </w:rPr>
      </w:pPr>
      <w:r w:rsidRPr="00F065AF">
        <w:rPr>
          <w:rFonts w:ascii="Arial" w:hAnsi="Arial" w:cs="Arial"/>
          <w:sz w:val="22"/>
          <w:szCs w:val="22"/>
        </w:rPr>
        <w:t>Valued service to the community.</w:t>
      </w:r>
    </w:p>
    <w:p w:rsidR="00426151" w:rsidRPr="00F065AF" w:rsidRDefault="00426151" w:rsidP="00426151">
      <w:pPr>
        <w:tabs>
          <w:tab w:val="left" w:pos="0"/>
        </w:tabs>
        <w:suppressAutoHyphens/>
        <w:spacing w:line="240" w:lineRule="atLeast"/>
        <w:rPr>
          <w:rFonts w:cs="Arial"/>
          <w:sz w:val="22"/>
          <w:szCs w:val="22"/>
        </w:rPr>
      </w:pPr>
    </w:p>
    <w:p w:rsidR="00426151" w:rsidRPr="00F065AF" w:rsidRDefault="00426151" w:rsidP="00426151">
      <w:pPr>
        <w:tabs>
          <w:tab w:val="left" w:pos="0"/>
        </w:tabs>
        <w:suppressAutoHyphens/>
        <w:spacing w:line="240" w:lineRule="atLeast"/>
        <w:rPr>
          <w:rFonts w:ascii="Arial" w:hAnsi="Arial" w:cs="Arial"/>
          <w:sz w:val="22"/>
          <w:szCs w:val="22"/>
        </w:rPr>
      </w:pPr>
      <w:r w:rsidRPr="00F065AF">
        <w:rPr>
          <w:rFonts w:ascii="Arial" w:hAnsi="Arial" w:cs="Arial"/>
          <w:b/>
          <w:bCs/>
          <w:sz w:val="22"/>
          <w:szCs w:val="22"/>
        </w:rPr>
        <w:t>Qualifications:</w:t>
      </w:r>
    </w:p>
    <w:p w:rsidR="00426151" w:rsidRPr="00F065AF" w:rsidRDefault="00426151" w:rsidP="00426151">
      <w:pPr>
        <w:tabs>
          <w:tab w:val="left" w:pos="0"/>
        </w:tabs>
        <w:suppressAutoHyphens/>
        <w:spacing w:line="240" w:lineRule="atLeast"/>
        <w:rPr>
          <w:rFonts w:ascii="Arial" w:hAnsi="Arial" w:cs="Arial"/>
          <w:sz w:val="22"/>
          <w:szCs w:val="22"/>
        </w:rPr>
      </w:pPr>
      <w:r w:rsidRPr="00F065AF">
        <w:rPr>
          <w:rFonts w:ascii="Arial" w:hAnsi="Arial" w:cs="Arial"/>
          <w:sz w:val="22"/>
          <w:szCs w:val="22"/>
        </w:rPr>
        <w:t>Applicant must be enrolled as a full-time student in a secondary school in the county school district.</w:t>
      </w:r>
    </w:p>
    <w:p w:rsidR="00426151" w:rsidRPr="00F065AF" w:rsidRDefault="00426151" w:rsidP="00426151">
      <w:pPr>
        <w:tabs>
          <w:tab w:val="left" w:pos="0"/>
        </w:tabs>
        <w:suppressAutoHyphens/>
        <w:spacing w:line="240" w:lineRule="atLeast"/>
        <w:rPr>
          <w:rFonts w:ascii="Arial" w:hAnsi="Arial" w:cs="Arial"/>
          <w:sz w:val="22"/>
          <w:szCs w:val="22"/>
        </w:rPr>
      </w:pPr>
    </w:p>
    <w:p w:rsidR="00426151" w:rsidRPr="00F065AF" w:rsidRDefault="00426151" w:rsidP="00426151">
      <w:pPr>
        <w:tabs>
          <w:tab w:val="left" w:pos="0"/>
        </w:tabs>
        <w:suppressAutoHyphens/>
        <w:spacing w:line="240" w:lineRule="atLeast"/>
        <w:rPr>
          <w:rFonts w:ascii="Arial" w:hAnsi="Arial" w:cs="Arial"/>
          <w:sz w:val="22"/>
          <w:szCs w:val="22"/>
        </w:rPr>
      </w:pPr>
      <w:r w:rsidRPr="00F065AF">
        <w:rPr>
          <w:rFonts w:ascii="Arial" w:hAnsi="Arial" w:cs="Arial"/>
          <w:b/>
          <w:bCs/>
          <w:sz w:val="22"/>
          <w:szCs w:val="22"/>
        </w:rPr>
        <w:t>Training:</w:t>
      </w:r>
    </w:p>
    <w:p w:rsidR="00426151" w:rsidRPr="00F065AF" w:rsidRDefault="00426151" w:rsidP="00426151">
      <w:pPr>
        <w:tabs>
          <w:tab w:val="left" w:pos="0"/>
        </w:tabs>
        <w:suppressAutoHyphens/>
        <w:spacing w:line="240" w:lineRule="atLeast"/>
        <w:rPr>
          <w:rFonts w:ascii="Arial" w:hAnsi="Arial" w:cs="Arial"/>
          <w:sz w:val="22"/>
          <w:szCs w:val="22"/>
        </w:rPr>
      </w:pPr>
      <w:r w:rsidRPr="00F065AF">
        <w:rPr>
          <w:rFonts w:ascii="Arial" w:hAnsi="Arial" w:cs="Arial"/>
          <w:sz w:val="22"/>
          <w:szCs w:val="22"/>
        </w:rPr>
        <w:t>Applicant must complete the pre-service volunteer training program and participate in at least two mock youth court hearings.</w:t>
      </w:r>
    </w:p>
    <w:p w:rsidR="00426151" w:rsidRPr="00F065AF" w:rsidRDefault="00426151" w:rsidP="00426151">
      <w:pPr>
        <w:tabs>
          <w:tab w:val="left" w:pos="0"/>
        </w:tabs>
        <w:suppressAutoHyphens/>
        <w:spacing w:line="240" w:lineRule="atLeast"/>
        <w:rPr>
          <w:rFonts w:ascii="Arial" w:hAnsi="Arial" w:cs="Arial"/>
          <w:sz w:val="22"/>
          <w:szCs w:val="22"/>
        </w:rPr>
      </w:pPr>
    </w:p>
    <w:p w:rsidR="00426151" w:rsidRPr="00F065AF" w:rsidRDefault="00426151" w:rsidP="00426151">
      <w:pPr>
        <w:tabs>
          <w:tab w:val="left" w:pos="0"/>
        </w:tabs>
        <w:suppressAutoHyphens/>
        <w:spacing w:line="240" w:lineRule="atLeast"/>
        <w:rPr>
          <w:rFonts w:ascii="Arial" w:hAnsi="Arial" w:cs="Arial"/>
          <w:sz w:val="22"/>
          <w:szCs w:val="22"/>
        </w:rPr>
      </w:pPr>
      <w:r w:rsidRPr="00F065AF">
        <w:rPr>
          <w:rFonts w:ascii="Arial" w:hAnsi="Arial" w:cs="Arial"/>
          <w:b/>
          <w:bCs/>
          <w:sz w:val="22"/>
          <w:szCs w:val="22"/>
        </w:rPr>
        <w:t>Responsible to:</w:t>
      </w:r>
    </w:p>
    <w:p w:rsidR="00426151" w:rsidRPr="00F065AF" w:rsidRDefault="00426151" w:rsidP="00426151">
      <w:pPr>
        <w:tabs>
          <w:tab w:val="left" w:pos="0"/>
        </w:tabs>
        <w:suppressAutoHyphens/>
        <w:spacing w:line="240" w:lineRule="atLeast"/>
        <w:rPr>
          <w:rFonts w:ascii="Arial" w:hAnsi="Arial" w:cs="Arial"/>
          <w:sz w:val="22"/>
          <w:szCs w:val="22"/>
        </w:rPr>
      </w:pPr>
      <w:r w:rsidRPr="00F065AF">
        <w:rPr>
          <w:rFonts w:ascii="Arial" w:hAnsi="Arial" w:cs="Arial"/>
          <w:sz w:val="22"/>
          <w:szCs w:val="22"/>
        </w:rPr>
        <w:t>Teen court coordinator or designated adult volunteer</w:t>
      </w:r>
    </w:p>
    <w:p w:rsidR="00426151" w:rsidRPr="00F065AF" w:rsidRDefault="00426151" w:rsidP="00426151">
      <w:pPr>
        <w:tabs>
          <w:tab w:val="left" w:pos="0"/>
        </w:tabs>
        <w:suppressAutoHyphens/>
        <w:spacing w:line="240" w:lineRule="atLeast"/>
        <w:rPr>
          <w:rFonts w:ascii="Arial" w:hAnsi="Arial" w:cs="Arial"/>
          <w:sz w:val="22"/>
          <w:szCs w:val="22"/>
        </w:rPr>
      </w:pPr>
    </w:p>
    <w:p w:rsidR="00426151" w:rsidRPr="00F065AF" w:rsidRDefault="00426151" w:rsidP="00426151">
      <w:pPr>
        <w:tabs>
          <w:tab w:val="left" w:pos="0"/>
        </w:tabs>
        <w:suppressAutoHyphens/>
        <w:spacing w:line="240" w:lineRule="atLeast"/>
        <w:rPr>
          <w:rFonts w:ascii="Arial" w:hAnsi="Arial" w:cs="Arial"/>
          <w:sz w:val="22"/>
          <w:szCs w:val="22"/>
        </w:rPr>
      </w:pPr>
      <w:r w:rsidRPr="00F065AF">
        <w:rPr>
          <w:rFonts w:ascii="Arial" w:hAnsi="Arial" w:cs="Arial"/>
          <w:b/>
          <w:bCs/>
          <w:sz w:val="22"/>
          <w:szCs w:val="22"/>
        </w:rPr>
        <w:t>Time required:</w:t>
      </w:r>
    </w:p>
    <w:p w:rsidR="00426151" w:rsidRPr="00F065AF" w:rsidRDefault="00426151" w:rsidP="00426151">
      <w:pPr>
        <w:tabs>
          <w:tab w:val="left" w:pos="0"/>
        </w:tabs>
        <w:suppressAutoHyphens/>
        <w:spacing w:line="240" w:lineRule="atLeast"/>
        <w:rPr>
          <w:rFonts w:ascii="Arial" w:hAnsi="Arial" w:cs="Arial"/>
          <w:sz w:val="22"/>
          <w:szCs w:val="22"/>
        </w:rPr>
      </w:pPr>
      <w:r w:rsidRPr="00F065AF">
        <w:rPr>
          <w:rFonts w:ascii="Arial" w:hAnsi="Arial" w:cs="Arial"/>
          <w:sz w:val="22"/>
          <w:szCs w:val="22"/>
        </w:rPr>
        <w:t>Approximately 10 hours of pre-service training, with occasional requirements for in-service training.</w:t>
      </w:r>
    </w:p>
    <w:p w:rsidR="00426151" w:rsidRPr="00F065AF" w:rsidRDefault="00426151" w:rsidP="00426151">
      <w:pPr>
        <w:tabs>
          <w:tab w:val="left" w:pos="0"/>
        </w:tabs>
        <w:suppressAutoHyphens/>
        <w:spacing w:line="240" w:lineRule="atLeast"/>
        <w:rPr>
          <w:rFonts w:ascii="Arial" w:hAnsi="Arial" w:cs="Arial"/>
          <w:sz w:val="22"/>
          <w:szCs w:val="22"/>
        </w:rPr>
      </w:pPr>
    </w:p>
    <w:p w:rsidR="00426151" w:rsidRPr="00F065AF" w:rsidRDefault="00426151" w:rsidP="00426151">
      <w:pPr>
        <w:tabs>
          <w:tab w:val="left" w:pos="0"/>
        </w:tabs>
        <w:suppressAutoHyphens/>
        <w:spacing w:line="240" w:lineRule="atLeast"/>
        <w:rPr>
          <w:rFonts w:ascii="Arial" w:hAnsi="Arial" w:cs="Arial"/>
          <w:sz w:val="22"/>
          <w:szCs w:val="22"/>
        </w:rPr>
      </w:pPr>
      <w:r w:rsidRPr="00F065AF">
        <w:rPr>
          <w:rFonts w:ascii="Arial" w:hAnsi="Arial" w:cs="Arial"/>
          <w:sz w:val="22"/>
          <w:szCs w:val="22"/>
        </w:rPr>
        <w:t>Hearings are held on the second and third Tuesday evening of each month.  Attorneys must arrive at 5:30 p.m. and stay until last assigned case is heard.</w:t>
      </w:r>
    </w:p>
    <w:p w:rsidR="00426151" w:rsidRPr="00F065AF" w:rsidRDefault="00426151" w:rsidP="00426151">
      <w:pPr>
        <w:tabs>
          <w:tab w:val="left" w:pos="0"/>
        </w:tabs>
        <w:suppressAutoHyphens/>
        <w:spacing w:line="240" w:lineRule="atLeast"/>
        <w:rPr>
          <w:rFonts w:ascii="Arial" w:hAnsi="Arial" w:cs="Arial"/>
          <w:sz w:val="22"/>
          <w:szCs w:val="22"/>
        </w:rPr>
      </w:pPr>
    </w:p>
    <w:p w:rsidR="00426151" w:rsidRPr="00F065AF" w:rsidRDefault="00426151" w:rsidP="00426151">
      <w:pPr>
        <w:tabs>
          <w:tab w:val="left" w:pos="0"/>
        </w:tabs>
        <w:suppressAutoHyphens/>
        <w:spacing w:line="240" w:lineRule="atLeast"/>
        <w:rPr>
          <w:rFonts w:ascii="Arial" w:hAnsi="Arial" w:cs="Arial"/>
          <w:sz w:val="22"/>
          <w:szCs w:val="22"/>
        </w:rPr>
      </w:pPr>
      <w:r w:rsidRPr="00F065AF">
        <w:rPr>
          <w:rFonts w:ascii="Arial" w:hAnsi="Arial" w:cs="Arial"/>
          <w:sz w:val="22"/>
          <w:szCs w:val="22"/>
        </w:rPr>
        <w:t>Attorneys also should commit to approximately 1-2 hours of preparation time for each case to be conducted at their convenience.</w:t>
      </w:r>
    </w:p>
    <w:p w:rsidR="00426151" w:rsidRPr="00F065AF" w:rsidRDefault="00426151" w:rsidP="00426151">
      <w:pPr>
        <w:tabs>
          <w:tab w:val="left" w:pos="0"/>
        </w:tabs>
        <w:suppressAutoHyphens/>
        <w:spacing w:line="240" w:lineRule="atLeast"/>
        <w:rPr>
          <w:rFonts w:ascii="Arial" w:hAnsi="Arial" w:cs="Arial"/>
          <w:sz w:val="22"/>
          <w:szCs w:val="22"/>
        </w:rPr>
      </w:pPr>
    </w:p>
    <w:p w:rsidR="00426151" w:rsidRDefault="00426151" w:rsidP="00426151">
      <w:pPr>
        <w:tabs>
          <w:tab w:val="left" w:pos="0"/>
        </w:tabs>
        <w:suppressAutoHyphens/>
        <w:spacing w:line="240" w:lineRule="atLeast"/>
        <w:rPr>
          <w:rFonts w:ascii="Arial" w:hAnsi="Arial" w:cs="Arial"/>
          <w:sz w:val="22"/>
          <w:szCs w:val="22"/>
        </w:rPr>
      </w:pPr>
      <w:r w:rsidRPr="00F065AF">
        <w:rPr>
          <w:rFonts w:ascii="Arial" w:hAnsi="Arial" w:cs="Arial"/>
          <w:b/>
          <w:bCs/>
          <w:sz w:val="22"/>
          <w:szCs w:val="22"/>
        </w:rPr>
        <w:t>Length of time commitment</w:t>
      </w:r>
      <w:proofErr w:type="gramStart"/>
      <w:r w:rsidRPr="00F065AF">
        <w:rPr>
          <w:rFonts w:ascii="Arial" w:hAnsi="Arial" w:cs="Arial"/>
          <w:sz w:val="22"/>
          <w:szCs w:val="22"/>
        </w:rPr>
        <w:t>:.</w:t>
      </w:r>
      <w:proofErr w:type="gramEnd"/>
      <w:r w:rsidRPr="00F065AF">
        <w:rPr>
          <w:rFonts w:ascii="Arial" w:hAnsi="Arial" w:cs="Arial"/>
          <w:sz w:val="22"/>
          <w:szCs w:val="22"/>
        </w:rPr>
        <w:t xml:space="preserve"> Program runs year round.  Volunteers unable to commit to being available year round due to scheduling conflicts should inform youth court coordinator of personal availability.                                                      </w:t>
      </w:r>
    </w:p>
    <w:p w:rsidR="00426151" w:rsidRDefault="00426151" w:rsidP="00426151">
      <w:pPr>
        <w:tabs>
          <w:tab w:val="left" w:pos="0"/>
        </w:tabs>
        <w:suppressAutoHyphens/>
        <w:spacing w:line="240" w:lineRule="atLeast"/>
        <w:rPr>
          <w:rFonts w:ascii="Arial" w:hAnsi="Arial" w:cs="Arial"/>
          <w:sz w:val="22"/>
          <w:szCs w:val="22"/>
        </w:rPr>
      </w:pPr>
    </w:p>
    <w:p w:rsidR="00426151" w:rsidRPr="00F065AF" w:rsidRDefault="00426151" w:rsidP="00426151">
      <w:pPr>
        <w:tabs>
          <w:tab w:val="left" w:pos="0"/>
        </w:tabs>
        <w:suppressAutoHyphens/>
        <w:spacing w:line="240" w:lineRule="atLeas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F065AF">
        <w:rPr>
          <w:rFonts w:ascii="Arial" w:hAnsi="Arial" w:cs="Arial"/>
          <w:b/>
          <w:bCs/>
          <w:sz w:val="22"/>
          <w:szCs w:val="22"/>
        </w:rPr>
        <w:t>Revised 04/04</w:t>
      </w:r>
    </w:p>
    <w:p w:rsidR="00194D10" w:rsidRDefault="00194D10"/>
    <w:sectPr w:rsidR="00194D10" w:rsidSect="00194D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15FF2"/>
    <w:multiLevelType w:val="hybridMultilevel"/>
    <w:tmpl w:val="06BA552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F890B14"/>
    <w:multiLevelType w:val="hybridMultilevel"/>
    <w:tmpl w:val="3F9E115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20D7671"/>
    <w:multiLevelType w:val="hybridMultilevel"/>
    <w:tmpl w:val="85E2AA3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0040EDB"/>
    <w:multiLevelType w:val="hybridMultilevel"/>
    <w:tmpl w:val="32926F4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70A11080"/>
    <w:multiLevelType w:val="hybridMultilevel"/>
    <w:tmpl w:val="8B34ED5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1F05103"/>
    <w:multiLevelType w:val="hybridMultilevel"/>
    <w:tmpl w:val="6668FD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A7E0579"/>
    <w:multiLevelType w:val="hybridMultilevel"/>
    <w:tmpl w:val="2668B33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6"/>
  </w:num>
  <w:num w:numId="3">
    <w:abstractNumId w:val="1"/>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20"/>
  <w:characterSpacingControl w:val="doNotCompress"/>
  <w:compat/>
  <w:rsids>
    <w:rsidRoot w:val="00426151"/>
    <w:rsid w:val="00194D10"/>
    <w:rsid w:val="00426151"/>
    <w:rsid w:val="00674DE1"/>
    <w:rsid w:val="009933C9"/>
    <w:rsid w:val="00B050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151"/>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877</Words>
  <Characters>5005</Characters>
  <Application>Microsoft Office Word</Application>
  <DocSecurity>0</DocSecurity>
  <Lines>41</Lines>
  <Paragraphs>11</Paragraphs>
  <ScaleCrop>false</ScaleCrop>
  <Company> </Company>
  <LinksUpToDate>false</LinksUpToDate>
  <CharactersWithSpaces>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Mullins</dc:creator>
  <cp:keywords/>
  <dc:description/>
  <cp:lastModifiedBy>Tracy Mullins</cp:lastModifiedBy>
  <cp:revision>1</cp:revision>
  <dcterms:created xsi:type="dcterms:W3CDTF">2008-11-14T16:24:00Z</dcterms:created>
  <dcterms:modified xsi:type="dcterms:W3CDTF">2008-11-14T16:24:00Z</dcterms:modified>
</cp:coreProperties>
</file>